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2" w:type="dxa"/>
        <w:tblLayout w:type="fixed"/>
        <w:tblLook w:val="04A0" w:firstRow="1" w:lastRow="0" w:firstColumn="1" w:lastColumn="0" w:noHBand="0" w:noVBand="1"/>
      </w:tblPr>
      <w:tblGrid>
        <w:gridCol w:w="1838"/>
        <w:gridCol w:w="3969"/>
        <w:gridCol w:w="1559"/>
        <w:gridCol w:w="700"/>
        <w:gridCol w:w="2366"/>
      </w:tblGrid>
      <w:tr w:rsidR="00334C4C" w:rsidRPr="00C363F2" w14:paraId="60B7B8B0" w14:textId="77777777" w:rsidTr="00C1323C">
        <w:trPr>
          <w:trHeight w:val="1270"/>
        </w:trPr>
        <w:tc>
          <w:tcPr>
            <w:tcW w:w="8066" w:type="dxa"/>
            <w:gridSpan w:val="4"/>
          </w:tcPr>
          <w:p w14:paraId="04F6AA54" w14:textId="77777777" w:rsidR="00334C4C" w:rsidRPr="00C363F2" w:rsidRDefault="00334C4C" w:rsidP="00222138">
            <w:pPr>
              <w:jc w:val="center"/>
              <w:rPr>
                <w:rFonts w:asciiTheme="minorHAnsi" w:hAnsiTheme="minorHAnsi"/>
                <w:sz w:val="48"/>
              </w:rPr>
            </w:pPr>
            <w:r w:rsidRPr="00C363F2">
              <w:rPr>
                <w:rFonts w:asciiTheme="minorHAnsi" w:hAnsiTheme="minorHAnsi"/>
                <w:sz w:val="48"/>
              </w:rPr>
              <w:t>Daneswood</w:t>
            </w:r>
          </w:p>
          <w:p w14:paraId="05F10015" w14:textId="77777777" w:rsidR="00897BBE" w:rsidRPr="00C363F2" w:rsidRDefault="000E75AC" w:rsidP="00C7255F">
            <w:pPr>
              <w:jc w:val="center"/>
              <w:rPr>
                <w:rFonts w:asciiTheme="minorHAnsi" w:hAnsiTheme="minorHAnsi"/>
                <w:sz w:val="48"/>
              </w:rPr>
            </w:pPr>
            <w:r w:rsidRPr="00C363F2">
              <w:rPr>
                <w:rFonts w:asciiTheme="minorHAnsi" w:hAnsiTheme="minorHAnsi"/>
                <w:sz w:val="48"/>
              </w:rPr>
              <w:t>Job Description</w:t>
            </w:r>
          </w:p>
        </w:tc>
        <w:tc>
          <w:tcPr>
            <w:tcW w:w="2366" w:type="dxa"/>
            <w:vAlign w:val="center"/>
          </w:tcPr>
          <w:p w14:paraId="099CD583" w14:textId="77777777" w:rsidR="00334C4C" w:rsidRPr="00C363F2" w:rsidRDefault="00334C4C" w:rsidP="00222138">
            <w:pPr>
              <w:jc w:val="center"/>
              <w:rPr>
                <w:rFonts w:asciiTheme="minorHAnsi" w:hAnsiTheme="minorHAnsi"/>
              </w:rPr>
            </w:pPr>
            <w:r w:rsidRPr="00C363F2">
              <w:rPr>
                <w:rFonts w:asciiTheme="minorHAnsi" w:hAnsiTheme="minorHAnsi"/>
                <w:noProof/>
              </w:rPr>
              <w:drawing>
                <wp:inline distT="0" distB="0" distL="0" distR="0" wp14:anchorId="00D3ACAD" wp14:editId="53940FF6">
                  <wp:extent cx="1271905" cy="763545"/>
                  <wp:effectExtent l="0" t="0" r="4445" b="0"/>
                  <wp:docPr id="2" name="Picture 2" descr="C:\Users\Androulla\Pictures\Daneswood Logo Words 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ulla\Pictures\Daneswood Logo Words Si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290" cy="781786"/>
                          </a:xfrm>
                          <a:prstGeom prst="rect">
                            <a:avLst/>
                          </a:prstGeom>
                          <a:noFill/>
                          <a:ln>
                            <a:noFill/>
                          </a:ln>
                        </pic:spPr>
                      </pic:pic>
                    </a:graphicData>
                  </a:graphic>
                </wp:inline>
              </w:drawing>
            </w:r>
          </w:p>
        </w:tc>
      </w:tr>
      <w:tr w:rsidR="00A64036" w:rsidRPr="00C363F2" w14:paraId="4B2E527F" w14:textId="77777777" w:rsidTr="001F5330">
        <w:trPr>
          <w:trHeight w:val="695"/>
        </w:trPr>
        <w:tc>
          <w:tcPr>
            <w:tcW w:w="1838" w:type="dxa"/>
          </w:tcPr>
          <w:p w14:paraId="03351753" w14:textId="77777777" w:rsidR="00A64036" w:rsidRPr="00C363F2" w:rsidRDefault="00A64036" w:rsidP="00A64036">
            <w:pPr>
              <w:jc w:val="center"/>
              <w:rPr>
                <w:rFonts w:asciiTheme="minorHAnsi" w:hAnsiTheme="minorHAnsi"/>
                <w:noProof/>
              </w:rPr>
            </w:pPr>
            <w:r w:rsidRPr="00C363F2">
              <w:rPr>
                <w:rFonts w:asciiTheme="minorHAnsi" w:hAnsiTheme="minorHAnsi"/>
                <w:noProof/>
              </w:rPr>
              <w:t>Job Title</w:t>
            </w:r>
          </w:p>
        </w:tc>
        <w:tc>
          <w:tcPr>
            <w:tcW w:w="8594" w:type="dxa"/>
            <w:gridSpan w:val="4"/>
          </w:tcPr>
          <w:p w14:paraId="26CC8766" w14:textId="3925AF8F" w:rsidR="00A64036" w:rsidRPr="00C363F2" w:rsidRDefault="005C3CF9" w:rsidP="00A64036">
            <w:pPr>
              <w:jc w:val="center"/>
              <w:rPr>
                <w:rFonts w:asciiTheme="minorHAnsi" w:hAnsiTheme="minorHAnsi"/>
                <w:noProof/>
                <w:sz w:val="32"/>
                <w:szCs w:val="32"/>
              </w:rPr>
            </w:pPr>
            <w:r>
              <w:rPr>
                <w:rFonts w:asciiTheme="minorHAnsi" w:hAnsiTheme="minorHAnsi"/>
                <w:noProof/>
                <w:sz w:val="32"/>
                <w:szCs w:val="32"/>
              </w:rPr>
              <w:t>Shift</w:t>
            </w:r>
            <w:r w:rsidR="00654889">
              <w:rPr>
                <w:rFonts w:asciiTheme="minorHAnsi" w:hAnsiTheme="minorHAnsi"/>
                <w:noProof/>
                <w:sz w:val="32"/>
                <w:szCs w:val="32"/>
              </w:rPr>
              <w:t xml:space="preserve"> Leader</w:t>
            </w:r>
          </w:p>
          <w:p w14:paraId="0F730909" w14:textId="77777777" w:rsidR="00A64036" w:rsidRPr="00C363F2" w:rsidRDefault="00A64036" w:rsidP="00A64036">
            <w:pPr>
              <w:jc w:val="center"/>
              <w:rPr>
                <w:rFonts w:asciiTheme="minorHAnsi" w:hAnsiTheme="minorHAnsi"/>
                <w:noProof/>
                <w:sz w:val="32"/>
                <w:szCs w:val="32"/>
              </w:rPr>
            </w:pPr>
          </w:p>
        </w:tc>
      </w:tr>
      <w:tr w:rsidR="000E75AC" w:rsidRPr="00C363F2" w14:paraId="5E1683F7" w14:textId="77777777" w:rsidTr="00A64036">
        <w:trPr>
          <w:trHeight w:val="695"/>
        </w:trPr>
        <w:tc>
          <w:tcPr>
            <w:tcW w:w="1838" w:type="dxa"/>
          </w:tcPr>
          <w:p w14:paraId="4B1F9CC4" w14:textId="77777777" w:rsidR="000E75AC" w:rsidRPr="00C363F2" w:rsidRDefault="000E75AC" w:rsidP="00A64036">
            <w:pPr>
              <w:jc w:val="center"/>
              <w:rPr>
                <w:rFonts w:asciiTheme="minorHAnsi" w:hAnsiTheme="minorHAnsi"/>
                <w:noProof/>
              </w:rPr>
            </w:pPr>
            <w:r w:rsidRPr="00C363F2">
              <w:rPr>
                <w:rFonts w:asciiTheme="minorHAnsi" w:hAnsiTheme="minorHAnsi"/>
                <w:noProof/>
              </w:rPr>
              <w:t>Staff Name</w:t>
            </w:r>
          </w:p>
        </w:tc>
        <w:tc>
          <w:tcPr>
            <w:tcW w:w="3969" w:type="dxa"/>
          </w:tcPr>
          <w:p w14:paraId="16CDE1C0" w14:textId="77777777" w:rsidR="000E75AC" w:rsidRPr="00C363F2" w:rsidRDefault="000E75AC" w:rsidP="00A64036">
            <w:pPr>
              <w:jc w:val="center"/>
              <w:rPr>
                <w:rFonts w:asciiTheme="minorHAnsi" w:hAnsiTheme="minorHAnsi"/>
                <w:noProof/>
                <w:sz w:val="32"/>
                <w:szCs w:val="32"/>
              </w:rPr>
            </w:pPr>
          </w:p>
        </w:tc>
        <w:tc>
          <w:tcPr>
            <w:tcW w:w="1559" w:type="dxa"/>
          </w:tcPr>
          <w:p w14:paraId="735A2E5B" w14:textId="77777777" w:rsidR="000E75AC" w:rsidRPr="00C363F2" w:rsidRDefault="000E75AC" w:rsidP="00A64036">
            <w:pPr>
              <w:jc w:val="center"/>
              <w:rPr>
                <w:rFonts w:asciiTheme="minorHAnsi" w:hAnsiTheme="minorHAnsi"/>
                <w:noProof/>
              </w:rPr>
            </w:pPr>
            <w:r w:rsidRPr="00C363F2">
              <w:rPr>
                <w:rFonts w:asciiTheme="minorHAnsi" w:hAnsiTheme="minorHAnsi"/>
                <w:noProof/>
              </w:rPr>
              <w:t>Date of Birth</w:t>
            </w:r>
          </w:p>
        </w:tc>
        <w:tc>
          <w:tcPr>
            <w:tcW w:w="3066" w:type="dxa"/>
            <w:gridSpan w:val="2"/>
          </w:tcPr>
          <w:p w14:paraId="65B14E52" w14:textId="77777777" w:rsidR="000E75AC" w:rsidRPr="00C363F2" w:rsidRDefault="000E75AC" w:rsidP="00A64036">
            <w:pPr>
              <w:jc w:val="center"/>
              <w:rPr>
                <w:rFonts w:asciiTheme="minorHAnsi" w:hAnsiTheme="minorHAnsi"/>
                <w:noProof/>
                <w:sz w:val="32"/>
                <w:szCs w:val="32"/>
              </w:rPr>
            </w:pPr>
          </w:p>
        </w:tc>
      </w:tr>
      <w:tr w:rsidR="000E75AC" w:rsidRPr="00C363F2" w14:paraId="0D0ADC26" w14:textId="77777777" w:rsidTr="00A64036">
        <w:trPr>
          <w:trHeight w:val="695"/>
        </w:trPr>
        <w:tc>
          <w:tcPr>
            <w:tcW w:w="1838" w:type="dxa"/>
          </w:tcPr>
          <w:p w14:paraId="20D19551" w14:textId="77777777" w:rsidR="000E75AC" w:rsidRPr="00C363F2" w:rsidRDefault="000E75AC" w:rsidP="00A64036">
            <w:pPr>
              <w:jc w:val="center"/>
              <w:rPr>
                <w:rFonts w:asciiTheme="minorHAnsi" w:hAnsiTheme="minorHAnsi"/>
                <w:noProof/>
              </w:rPr>
            </w:pPr>
            <w:r w:rsidRPr="00C363F2">
              <w:rPr>
                <w:rFonts w:asciiTheme="minorHAnsi" w:hAnsiTheme="minorHAnsi"/>
                <w:noProof/>
              </w:rPr>
              <w:t>Line Manager</w:t>
            </w:r>
          </w:p>
        </w:tc>
        <w:tc>
          <w:tcPr>
            <w:tcW w:w="3969" w:type="dxa"/>
          </w:tcPr>
          <w:p w14:paraId="2359FE33" w14:textId="3975C644" w:rsidR="000E75AC" w:rsidRPr="00C363F2" w:rsidRDefault="005C3CF9" w:rsidP="00A64036">
            <w:pPr>
              <w:jc w:val="center"/>
              <w:rPr>
                <w:rFonts w:asciiTheme="minorHAnsi" w:hAnsiTheme="minorHAnsi"/>
                <w:noProof/>
                <w:sz w:val="32"/>
                <w:szCs w:val="32"/>
              </w:rPr>
            </w:pPr>
            <w:r>
              <w:rPr>
                <w:rFonts w:asciiTheme="minorHAnsi" w:hAnsiTheme="minorHAnsi"/>
                <w:noProof/>
                <w:sz w:val="32"/>
                <w:szCs w:val="32"/>
              </w:rPr>
              <w:t>Team Leader</w:t>
            </w:r>
          </w:p>
        </w:tc>
        <w:tc>
          <w:tcPr>
            <w:tcW w:w="1559" w:type="dxa"/>
          </w:tcPr>
          <w:p w14:paraId="4E799FBA" w14:textId="77777777" w:rsidR="000E75AC" w:rsidRPr="00C363F2" w:rsidRDefault="00A64036" w:rsidP="00A64036">
            <w:pPr>
              <w:jc w:val="center"/>
              <w:rPr>
                <w:rFonts w:asciiTheme="minorHAnsi" w:hAnsiTheme="minorHAnsi"/>
                <w:noProof/>
              </w:rPr>
            </w:pPr>
            <w:r w:rsidRPr="00C363F2">
              <w:rPr>
                <w:rFonts w:asciiTheme="minorHAnsi" w:hAnsiTheme="minorHAnsi"/>
                <w:noProof/>
              </w:rPr>
              <w:t>Start Date</w:t>
            </w:r>
          </w:p>
        </w:tc>
        <w:tc>
          <w:tcPr>
            <w:tcW w:w="3066" w:type="dxa"/>
            <w:gridSpan w:val="2"/>
          </w:tcPr>
          <w:p w14:paraId="2AF17B10" w14:textId="5F7CBAA9" w:rsidR="000E75AC" w:rsidRPr="00C363F2" w:rsidRDefault="000E75AC" w:rsidP="00A64036">
            <w:pPr>
              <w:jc w:val="center"/>
              <w:rPr>
                <w:rFonts w:asciiTheme="minorHAnsi" w:hAnsiTheme="minorHAnsi"/>
                <w:noProof/>
                <w:sz w:val="32"/>
                <w:szCs w:val="32"/>
              </w:rPr>
            </w:pPr>
          </w:p>
        </w:tc>
      </w:tr>
      <w:tr w:rsidR="00A11CBA" w:rsidRPr="00C363F2" w14:paraId="11440E01" w14:textId="77777777" w:rsidTr="00A11CBA">
        <w:trPr>
          <w:trHeight w:val="485"/>
        </w:trPr>
        <w:tc>
          <w:tcPr>
            <w:tcW w:w="10432" w:type="dxa"/>
            <w:gridSpan w:val="5"/>
          </w:tcPr>
          <w:p w14:paraId="74AC4E48" w14:textId="77777777" w:rsidR="00A11CBA" w:rsidRPr="00C363F2" w:rsidRDefault="00A11CBA" w:rsidP="00A64036">
            <w:pPr>
              <w:jc w:val="center"/>
              <w:rPr>
                <w:rFonts w:asciiTheme="minorHAnsi" w:hAnsiTheme="minorHAnsi"/>
                <w:noProof/>
                <w:sz w:val="32"/>
                <w:szCs w:val="32"/>
              </w:rPr>
            </w:pPr>
            <w:r w:rsidRPr="00C363F2">
              <w:rPr>
                <w:rFonts w:asciiTheme="minorHAnsi" w:hAnsiTheme="minorHAnsi"/>
                <w:noProof/>
                <w:sz w:val="32"/>
                <w:szCs w:val="32"/>
              </w:rPr>
              <w:t>Summary of Role</w:t>
            </w:r>
          </w:p>
        </w:tc>
      </w:tr>
      <w:tr w:rsidR="00A11CBA" w:rsidRPr="00C363F2" w14:paraId="1621CFA7" w14:textId="77777777" w:rsidTr="00A11CBA">
        <w:trPr>
          <w:trHeight w:val="485"/>
        </w:trPr>
        <w:tc>
          <w:tcPr>
            <w:tcW w:w="10432" w:type="dxa"/>
            <w:gridSpan w:val="5"/>
          </w:tcPr>
          <w:p w14:paraId="4B7801EE" w14:textId="4B97A14F" w:rsidR="00802CD7" w:rsidRPr="00CB7D40" w:rsidRDefault="00802CD7" w:rsidP="00802CD7">
            <w:pPr>
              <w:jc w:val="both"/>
              <w:rPr>
                <w:rFonts w:asciiTheme="minorHAnsi" w:hAnsiTheme="minorHAnsi" w:cstheme="minorHAnsi"/>
              </w:rPr>
            </w:pPr>
            <w:r w:rsidRPr="00CB7D40">
              <w:rPr>
                <w:rFonts w:asciiTheme="minorHAnsi" w:hAnsiTheme="minorHAnsi" w:cstheme="minorHAnsi"/>
              </w:rPr>
              <w:t>Th</w:t>
            </w:r>
            <w:r w:rsidR="00CB7D40">
              <w:rPr>
                <w:rFonts w:asciiTheme="minorHAnsi" w:hAnsiTheme="minorHAnsi" w:cstheme="minorHAnsi"/>
              </w:rPr>
              <w:t xml:space="preserve">e </w:t>
            </w:r>
            <w:r w:rsidRPr="00CB7D40">
              <w:rPr>
                <w:rFonts w:asciiTheme="minorHAnsi" w:hAnsiTheme="minorHAnsi" w:cstheme="minorHAnsi"/>
              </w:rPr>
              <w:t xml:space="preserve">shift leader will lead the staff team on duty in delivering professional support to staff and our residents, work flexibly and as part of the whole staff team and deputise for the team leader in their absence.  </w:t>
            </w:r>
          </w:p>
          <w:p w14:paraId="177C49A4" w14:textId="77777777" w:rsidR="00A11CBA" w:rsidRPr="00C363F2" w:rsidRDefault="00A11CBA" w:rsidP="00502A58">
            <w:pPr>
              <w:pStyle w:val="BodyText"/>
              <w:ind w:left="117" w:right="101"/>
              <w:rPr>
                <w:rFonts w:asciiTheme="minorHAnsi" w:hAnsiTheme="minorHAnsi" w:cs="Arial"/>
                <w:sz w:val="22"/>
                <w:szCs w:val="22"/>
              </w:rPr>
            </w:pPr>
          </w:p>
        </w:tc>
      </w:tr>
      <w:tr w:rsidR="00A11CBA" w:rsidRPr="00C363F2" w14:paraId="5BA9F49E" w14:textId="77777777" w:rsidTr="00A11CBA">
        <w:trPr>
          <w:trHeight w:val="485"/>
        </w:trPr>
        <w:tc>
          <w:tcPr>
            <w:tcW w:w="10432" w:type="dxa"/>
            <w:gridSpan w:val="5"/>
          </w:tcPr>
          <w:p w14:paraId="2A28008D" w14:textId="77777777" w:rsidR="00A11CBA" w:rsidRPr="00C363F2" w:rsidRDefault="00A11CBA" w:rsidP="00A11CBA">
            <w:pPr>
              <w:pStyle w:val="BodyText"/>
              <w:ind w:left="117" w:right="101"/>
              <w:jc w:val="center"/>
              <w:rPr>
                <w:rFonts w:asciiTheme="minorHAnsi" w:hAnsiTheme="minorHAnsi" w:cstheme="minorHAnsi"/>
                <w:spacing w:val="-1"/>
                <w:sz w:val="24"/>
                <w:szCs w:val="24"/>
              </w:rPr>
            </w:pPr>
            <w:r w:rsidRPr="00C363F2">
              <w:rPr>
                <w:rFonts w:asciiTheme="minorHAnsi" w:hAnsiTheme="minorHAnsi" w:cstheme="minorHAnsi"/>
                <w:spacing w:val="-1"/>
                <w:sz w:val="32"/>
                <w:szCs w:val="32"/>
              </w:rPr>
              <w:t>Main Responsibilities, Tasks and Duties</w:t>
            </w:r>
          </w:p>
        </w:tc>
      </w:tr>
      <w:tr w:rsidR="00A11CBA" w:rsidRPr="00C363F2" w14:paraId="5EBA90CD" w14:textId="77777777" w:rsidTr="00A11CBA">
        <w:trPr>
          <w:trHeight w:val="485"/>
        </w:trPr>
        <w:tc>
          <w:tcPr>
            <w:tcW w:w="10432" w:type="dxa"/>
            <w:gridSpan w:val="5"/>
          </w:tcPr>
          <w:p w14:paraId="4CCFF59E" w14:textId="25CE2C3A" w:rsidR="004B7774" w:rsidRPr="00CF3976" w:rsidRDefault="00EF486A" w:rsidP="004B7774">
            <w:pPr>
              <w:jc w:val="both"/>
              <w:rPr>
                <w:rFonts w:asciiTheme="minorHAnsi" w:hAnsiTheme="minorHAnsi" w:cstheme="minorHAnsi"/>
                <w:b/>
                <w:bCs/>
                <w:u w:val="single"/>
              </w:rPr>
            </w:pPr>
            <w:r w:rsidRPr="00CF3976">
              <w:rPr>
                <w:rFonts w:asciiTheme="minorHAnsi" w:hAnsiTheme="minorHAnsi" w:cstheme="minorHAnsi"/>
                <w:b/>
                <w:bCs/>
                <w:spacing w:val="-1"/>
                <w:sz w:val="22"/>
                <w:szCs w:val="22"/>
              </w:rPr>
              <w:t>M</w:t>
            </w:r>
            <w:r w:rsidRPr="00CF3976">
              <w:rPr>
                <w:rFonts w:asciiTheme="minorHAnsi" w:hAnsiTheme="minorHAnsi" w:cstheme="minorHAnsi"/>
                <w:b/>
                <w:bCs/>
                <w:sz w:val="22"/>
                <w:szCs w:val="22"/>
              </w:rPr>
              <w:t>A</w:t>
            </w:r>
            <w:r w:rsidRPr="00CF3976">
              <w:rPr>
                <w:rFonts w:asciiTheme="minorHAnsi" w:hAnsiTheme="minorHAnsi" w:cstheme="minorHAnsi"/>
                <w:b/>
                <w:bCs/>
                <w:spacing w:val="-1"/>
                <w:sz w:val="22"/>
                <w:szCs w:val="22"/>
              </w:rPr>
              <w:t>I</w:t>
            </w:r>
            <w:r w:rsidRPr="00CF3976">
              <w:rPr>
                <w:rFonts w:asciiTheme="minorHAnsi" w:hAnsiTheme="minorHAnsi" w:cstheme="minorHAnsi"/>
                <w:b/>
                <w:bCs/>
                <w:sz w:val="22"/>
                <w:szCs w:val="22"/>
              </w:rPr>
              <w:t>N</w:t>
            </w:r>
            <w:r w:rsidRPr="00CF3976">
              <w:rPr>
                <w:rFonts w:asciiTheme="minorHAnsi" w:hAnsiTheme="minorHAnsi" w:cstheme="minorHAnsi"/>
                <w:b/>
                <w:bCs/>
                <w:spacing w:val="-1"/>
                <w:sz w:val="22"/>
                <w:szCs w:val="22"/>
              </w:rPr>
              <w:t xml:space="preserve"> </w:t>
            </w:r>
            <w:r w:rsidRPr="00CF3976">
              <w:rPr>
                <w:rFonts w:asciiTheme="minorHAnsi" w:hAnsiTheme="minorHAnsi" w:cstheme="minorHAnsi"/>
                <w:b/>
                <w:bCs/>
                <w:sz w:val="22"/>
                <w:szCs w:val="22"/>
              </w:rPr>
              <w:t>R</w:t>
            </w:r>
            <w:r w:rsidRPr="00CF3976">
              <w:rPr>
                <w:rFonts w:asciiTheme="minorHAnsi" w:hAnsiTheme="minorHAnsi" w:cstheme="minorHAnsi"/>
                <w:b/>
                <w:bCs/>
                <w:spacing w:val="-2"/>
                <w:sz w:val="22"/>
                <w:szCs w:val="22"/>
              </w:rPr>
              <w:t>E</w:t>
            </w:r>
            <w:r w:rsidRPr="00CF3976">
              <w:rPr>
                <w:rFonts w:asciiTheme="minorHAnsi" w:hAnsiTheme="minorHAnsi" w:cstheme="minorHAnsi"/>
                <w:b/>
                <w:bCs/>
                <w:spacing w:val="-1"/>
                <w:sz w:val="22"/>
                <w:szCs w:val="22"/>
              </w:rPr>
              <w:t>SPON</w:t>
            </w:r>
            <w:r w:rsidRPr="00CF3976">
              <w:rPr>
                <w:rFonts w:asciiTheme="minorHAnsi" w:hAnsiTheme="minorHAnsi" w:cstheme="minorHAnsi"/>
                <w:b/>
                <w:bCs/>
                <w:sz w:val="22"/>
                <w:szCs w:val="22"/>
              </w:rPr>
              <w:t>S</w:t>
            </w:r>
            <w:r w:rsidRPr="00CF3976">
              <w:rPr>
                <w:rFonts w:asciiTheme="minorHAnsi" w:hAnsiTheme="minorHAnsi" w:cstheme="minorHAnsi"/>
                <w:b/>
                <w:bCs/>
                <w:spacing w:val="-1"/>
                <w:sz w:val="22"/>
                <w:szCs w:val="22"/>
              </w:rPr>
              <w:t>IBILITIE</w:t>
            </w:r>
            <w:r w:rsidRPr="00CF3976">
              <w:rPr>
                <w:rFonts w:asciiTheme="minorHAnsi" w:hAnsiTheme="minorHAnsi" w:cstheme="minorHAnsi"/>
                <w:b/>
                <w:bCs/>
                <w:sz w:val="22"/>
                <w:szCs w:val="22"/>
              </w:rPr>
              <w:t>S,</w:t>
            </w:r>
            <w:r w:rsidRPr="00CF3976">
              <w:rPr>
                <w:rFonts w:asciiTheme="minorHAnsi" w:hAnsiTheme="minorHAnsi" w:cstheme="minorHAnsi"/>
                <w:b/>
                <w:bCs/>
                <w:spacing w:val="-1"/>
                <w:sz w:val="22"/>
                <w:szCs w:val="22"/>
              </w:rPr>
              <w:t xml:space="preserve"> TAS</w:t>
            </w:r>
            <w:r w:rsidRPr="00CF3976">
              <w:rPr>
                <w:rFonts w:asciiTheme="minorHAnsi" w:hAnsiTheme="minorHAnsi" w:cstheme="minorHAnsi"/>
                <w:b/>
                <w:bCs/>
                <w:sz w:val="22"/>
                <w:szCs w:val="22"/>
              </w:rPr>
              <w:t>KS &amp;</w:t>
            </w:r>
            <w:r w:rsidRPr="00CF3976">
              <w:rPr>
                <w:rFonts w:asciiTheme="minorHAnsi" w:hAnsiTheme="minorHAnsi" w:cstheme="minorHAnsi"/>
                <w:b/>
                <w:bCs/>
                <w:spacing w:val="-2"/>
                <w:sz w:val="22"/>
                <w:szCs w:val="22"/>
              </w:rPr>
              <w:t xml:space="preserve"> </w:t>
            </w:r>
            <w:r w:rsidRPr="00CF3976">
              <w:rPr>
                <w:rFonts w:asciiTheme="minorHAnsi" w:hAnsiTheme="minorHAnsi" w:cstheme="minorHAnsi"/>
                <w:b/>
                <w:bCs/>
                <w:spacing w:val="-1"/>
                <w:sz w:val="22"/>
                <w:szCs w:val="22"/>
              </w:rPr>
              <w:t>D</w:t>
            </w:r>
            <w:r w:rsidRPr="00CF3976">
              <w:rPr>
                <w:rFonts w:asciiTheme="minorHAnsi" w:hAnsiTheme="minorHAnsi" w:cstheme="minorHAnsi"/>
                <w:b/>
                <w:bCs/>
                <w:sz w:val="22"/>
                <w:szCs w:val="22"/>
              </w:rPr>
              <w:t>U</w:t>
            </w:r>
            <w:r w:rsidRPr="00CF3976">
              <w:rPr>
                <w:rFonts w:asciiTheme="minorHAnsi" w:hAnsiTheme="minorHAnsi" w:cstheme="minorHAnsi"/>
                <w:b/>
                <w:bCs/>
                <w:spacing w:val="-1"/>
                <w:sz w:val="22"/>
                <w:szCs w:val="22"/>
              </w:rPr>
              <w:t>TIES</w:t>
            </w:r>
          </w:p>
          <w:p w14:paraId="610E9460" w14:textId="77777777" w:rsidR="004B7774" w:rsidRPr="00CF3976" w:rsidRDefault="004B7774" w:rsidP="004B7774">
            <w:pPr>
              <w:jc w:val="both"/>
              <w:rPr>
                <w:rFonts w:asciiTheme="minorHAnsi" w:hAnsiTheme="minorHAnsi" w:cstheme="minorHAnsi"/>
                <w:u w:val="single"/>
              </w:rPr>
            </w:pPr>
          </w:p>
          <w:p w14:paraId="34307641" w14:textId="018A7744" w:rsidR="00B607FA" w:rsidRPr="00CF3976" w:rsidRDefault="00B607FA"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Provide support to the Team Leaders and Manager on duty</w:t>
            </w:r>
            <w:r w:rsidR="00CF3976">
              <w:rPr>
                <w:rFonts w:asciiTheme="minorHAnsi" w:hAnsiTheme="minorHAnsi" w:cstheme="minorHAnsi"/>
              </w:rPr>
              <w:t>.</w:t>
            </w:r>
          </w:p>
          <w:p w14:paraId="7E8C028B" w14:textId="77777777" w:rsidR="008B7D0C" w:rsidRPr="00CF3976" w:rsidRDefault="008B7D0C"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Accept delegated responsibility for the implementation of identified and agreed plans.</w:t>
            </w:r>
          </w:p>
          <w:p w14:paraId="0810D622" w14:textId="77777777" w:rsidR="00A3553C" w:rsidRPr="00CF3976" w:rsidRDefault="00A3553C"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Assist in ensuring the safe administration, storage, and regular ordering of medication.</w:t>
            </w:r>
          </w:p>
          <w:p w14:paraId="4D80F5CC" w14:textId="77777777" w:rsidR="00B05ABC" w:rsidRPr="00CF3976" w:rsidRDefault="00B05ABC"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Promote the maintenance of sound administrative practice of the service by maintaining full and comprehensive records for identified residents, including personal finances, and care plans.</w:t>
            </w:r>
          </w:p>
          <w:p w14:paraId="6FA37FE6" w14:textId="77777777" w:rsidR="009E6BD4" w:rsidRPr="00CF3976" w:rsidRDefault="009E6BD4"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Work constructively and professionally with other staff as an effective member of the team and role model, giving clear direction to the team.</w:t>
            </w:r>
          </w:p>
          <w:p w14:paraId="74B589CD" w14:textId="77777777" w:rsidR="0067500B" w:rsidRPr="00CF3976" w:rsidRDefault="0067500B"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Comply with and ensure that all policy requirements, including Health and Safety are met.</w:t>
            </w:r>
          </w:p>
          <w:p w14:paraId="05389F10" w14:textId="77777777" w:rsidR="00554032" w:rsidRPr="00CF3976" w:rsidRDefault="00554032" w:rsidP="000D0CC8">
            <w:pPr>
              <w:pStyle w:val="ListParagraph"/>
              <w:numPr>
                <w:ilvl w:val="0"/>
                <w:numId w:val="9"/>
              </w:numPr>
              <w:rPr>
                <w:rFonts w:asciiTheme="minorHAnsi" w:hAnsiTheme="minorHAnsi" w:cstheme="minorHAnsi"/>
                <w:u w:val="single"/>
              </w:rPr>
            </w:pPr>
            <w:r w:rsidRPr="00CF3976">
              <w:rPr>
                <w:rFonts w:asciiTheme="minorHAnsi" w:hAnsiTheme="minorHAnsi" w:cstheme="minorHAnsi"/>
              </w:rPr>
              <w:t>Act as a personal co-ordinator to individually identified and maintain regular family contact to advise on individual’s progress as requested by team leader.</w:t>
            </w:r>
          </w:p>
          <w:p w14:paraId="4A31074C" w14:textId="77777777" w:rsidR="00CF3976" w:rsidRPr="00CF3976" w:rsidRDefault="00301727" w:rsidP="00CF3976">
            <w:pPr>
              <w:pStyle w:val="ListParagraph"/>
              <w:numPr>
                <w:ilvl w:val="0"/>
                <w:numId w:val="9"/>
              </w:numPr>
              <w:rPr>
                <w:rFonts w:asciiTheme="minorHAnsi" w:hAnsiTheme="minorHAnsi" w:cstheme="minorHAnsi"/>
                <w:u w:val="single"/>
              </w:rPr>
            </w:pPr>
            <w:r w:rsidRPr="00CF3976">
              <w:rPr>
                <w:rFonts w:asciiTheme="minorHAnsi" w:hAnsiTheme="minorHAnsi" w:cstheme="minorHAnsi"/>
              </w:rPr>
              <w:t>Lead and assist in the daily supervision, support, and guidance of all Support Workers on duty.</w:t>
            </w:r>
          </w:p>
          <w:p w14:paraId="2C94ED9C" w14:textId="6E5190E8" w:rsidR="0049512B" w:rsidRPr="00CF3976" w:rsidRDefault="0049512B" w:rsidP="00CF3976">
            <w:pPr>
              <w:pStyle w:val="ListParagraph"/>
              <w:numPr>
                <w:ilvl w:val="0"/>
                <w:numId w:val="9"/>
              </w:numPr>
              <w:rPr>
                <w:rFonts w:asciiTheme="minorHAnsi" w:hAnsiTheme="minorHAnsi" w:cstheme="minorHAnsi"/>
                <w:u w:val="single"/>
              </w:rPr>
            </w:pPr>
            <w:r w:rsidRPr="00CF3976">
              <w:rPr>
                <w:rFonts w:asciiTheme="minorHAnsi" w:hAnsiTheme="minorHAnsi" w:cstheme="minorHAnsi"/>
              </w:rPr>
              <w:t>Ensure the promotion of good public relationships locally and the maintenance of good relationships with other outside agencies.</w:t>
            </w:r>
          </w:p>
          <w:p w14:paraId="498E17CD" w14:textId="77777777" w:rsidR="006D0832" w:rsidRPr="00CF3976" w:rsidRDefault="006D0832"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t>Ensure the respect, dignity, and rights to privacy of the residents as far as possible.</w:t>
            </w:r>
          </w:p>
          <w:p w14:paraId="0298EA96" w14:textId="77777777" w:rsidR="00D370FE" w:rsidRPr="00CF3976" w:rsidRDefault="00D370FE"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t>To maintain confidentiality for all areas of the organisation, its staff, and its work.</w:t>
            </w:r>
          </w:p>
          <w:p w14:paraId="184AE5A7" w14:textId="5CB55293" w:rsidR="00D370FE" w:rsidRPr="00CF3976" w:rsidRDefault="00F102FD"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t>To encourage a resident to become and remain as independent as possible.</w:t>
            </w:r>
          </w:p>
          <w:p w14:paraId="51C3C842" w14:textId="77777777" w:rsidR="0013614A" w:rsidRPr="00CF3976" w:rsidRDefault="0013614A" w:rsidP="000D0CC8">
            <w:pPr>
              <w:pStyle w:val="ListParagraph"/>
              <w:numPr>
                <w:ilvl w:val="0"/>
                <w:numId w:val="9"/>
              </w:numPr>
              <w:rPr>
                <w:rFonts w:asciiTheme="minorHAnsi" w:hAnsiTheme="minorHAnsi" w:cstheme="minorHAnsi"/>
              </w:rPr>
            </w:pPr>
            <w:r w:rsidRPr="00CF3976">
              <w:rPr>
                <w:rFonts w:asciiTheme="minorHAnsi" w:hAnsiTheme="minorHAnsi" w:cstheme="minorHAnsi"/>
              </w:rPr>
              <w:t>To become familiar with and follow each resident’s individual care plan and meet their needs in a holistic way.</w:t>
            </w:r>
          </w:p>
          <w:p w14:paraId="0FAEFA49" w14:textId="77777777" w:rsidR="00E53645" w:rsidRPr="00CF3976" w:rsidRDefault="00E53645" w:rsidP="000D0CC8">
            <w:pPr>
              <w:pStyle w:val="ListParagraph"/>
              <w:numPr>
                <w:ilvl w:val="0"/>
                <w:numId w:val="9"/>
              </w:numPr>
              <w:rPr>
                <w:rFonts w:asciiTheme="minorHAnsi" w:hAnsiTheme="minorHAnsi" w:cstheme="minorHAnsi"/>
              </w:rPr>
            </w:pPr>
            <w:r w:rsidRPr="00CF3976">
              <w:rPr>
                <w:rFonts w:asciiTheme="minorHAnsi" w:hAnsiTheme="minorHAnsi" w:cstheme="minorHAnsi"/>
              </w:rPr>
              <w:t>To meet individual residents’ needs in a holistic way.</w:t>
            </w:r>
          </w:p>
          <w:p w14:paraId="67CE11F0" w14:textId="77777777" w:rsidR="00715512" w:rsidRPr="00CF3976" w:rsidRDefault="00715512" w:rsidP="000D0CC8">
            <w:pPr>
              <w:pStyle w:val="ListParagraph"/>
              <w:numPr>
                <w:ilvl w:val="0"/>
                <w:numId w:val="9"/>
              </w:numPr>
              <w:rPr>
                <w:rFonts w:asciiTheme="minorHAnsi" w:hAnsiTheme="minorHAnsi" w:cstheme="minorHAnsi"/>
              </w:rPr>
            </w:pPr>
            <w:r w:rsidRPr="00CF3976">
              <w:rPr>
                <w:rFonts w:asciiTheme="minorHAnsi" w:hAnsiTheme="minorHAnsi" w:cstheme="minorHAnsi"/>
              </w:rPr>
              <w:t>To assist a resident with personal care tasks such as getting up in the morning, dressing, undressing, washing, bathing, using the toilet and changing incontinence pads.</w:t>
            </w:r>
          </w:p>
          <w:p w14:paraId="5D4D6664" w14:textId="77777777" w:rsidR="00992349" w:rsidRPr="00CF3976" w:rsidRDefault="00992349" w:rsidP="000D0CC8">
            <w:pPr>
              <w:pStyle w:val="ListParagraph"/>
              <w:numPr>
                <w:ilvl w:val="0"/>
                <w:numId w:val="9"/>
              </w:numPr>
              <w:rPr>
                <w:rFonts w:asciiTheme="minorHAnsi" w:hAnsiTheme="minorHAnsi" w:cstheme="minorHAnsi"/>
              </w:rPr>
            </w:pPr>
            <w:r w:rsidRPr="00CF3976">
              <w:rPr>
                <w:rFonts w:asciiTheme="minorHAnsi" w:hAnsiTheme="minorHAnsi" w:cstheme="minorHAnsi"/>
              </w:rPr>
              <w:t>To help residents with mobility problems and other physical disabilities and use the supplied equipment to assist service users with their mobility as agreed in their care plan.</w:t>
            </w:r>
          </w:p>
          <w:p w14:paraId="42E1976B" w14:textId="77777777" w:rsidR="003D380D" w:rsidRPr="00CF3976" w:rsidRDefault="003D380D" w:rsidP="000D0CC8">
            <w:pPr>
              <w:pStyle w:val="ListParagraph"/>
              <w:numPr>
                <w:ilvl w:val="0"/>
                <w:numId w:val="9"/>
              </w:numPr>
              <w:rPr>
                <w:rFonts w:asciiTheme="minorHAnsi" w:hAnsiTheme="minorHAnsi" w:cstheme="minorHAnsi"/>
              </w:rPr>
            </w:pPr>
            <w:r w:rsidRPr="00CF3976">
              <w:rPr>
                <w:rFonts w:asciiTheme="minorHAnsi" w:hAnsiTheme="minorHAnsi" w:cstheme="minorHAnsi"/>
              </w:rPr>
              <w:t>To enable each individual resident to participate in an activity program designed specifically to meet their needs which will include both on and off-site activities.</w:t>
            </w:r>
          </w:p>
          <w:p w14:paraId="0D449DED" w14:textId="77777777" w:rsidR="004A3F10" w:rsidRPr="00CF3976" w:rsidRDefault="004A3F10" w:rsidP="000D0CC8">
            <w:pPr>
              <w:pStyle w:val="ListParagraph"/>
              <w:numPr>
                <w:ilvl w:val="0"/>
                <w:numId w:val="9"/>
              </w:numPr>
              <w:rPr>
                <w:rFonts w:asciiTheme="minorHAnsi" w:hAnsiTheme="minorHAnsi" w:cstheme="minorHAnsi"/>
              </w:rPr>
            </w:pPr>
            <w:r w:rsidRPr="00CF3976">
              <w:rPr>
                <w:rFonts w:asciiTheme="minorHAnsi" w:hAnsiTheme="minorHAnsi" w:cstheme="minorHAnsi"/>
              </w:rPr>
              <w:t xml:space="preserve">To work on a 1:1 basis with individual residents as allocated. Understanding diagnosis, medication, </w:t>
            </w:r>
            <w:proofErr w:type="gramStart"/>
            <w:r w:rsidRPr="00CF3976">
              <w:rPr>
                <w:rFonts w:asciiTheme="minorHAnsi" w:hAnsiTheme="minorHAnsi" w:cstheme="minorHAnsi"/>
              </w:rPr>
              <w:t>care</w:t>
            </w:r>
            <w:proofErr w:type="gramEnd"/>
            <w:r w:rsidRPr="00CF3976">
              <w:rPr>
                <w:rFonts w:asciiTheme="minorHAnsi" w:hAnsiTheme="minorHAnsi" w:cstheme="minorHAnsi"/>
              </w:rPr>
              <w:t xml:space="preserve"> and activity plans.</w:t>
            </w:r>
          </w:p>
          <w:p w14:paraId="05CF54E9" w14:textId="77777777" w:rsidR="00E923E7" w:rsidRPr="00CF3976" w:rsidRDefault="00E923E7" w:rsidP="000D0CC8">
            <w:pPr>
              <w:pStyle w:val="ListParagraph"/>
              <w:numPr>
                <w:ilvl w:val="0"/>
                <w:numId w:val="9"/>
              </w:numPr>
              <w:rPr>
                <w:rFonts w:asciiTheme="minorHAnsi" w:hAnsiTheme="minorHAnsi" w:cstheme="minorHAnsi"/>
              </w:rPr>
            </w:pPr>
            <w:r w:rsidRPr="00CF3976">
              <w:rPr>
                <w:rFonts w:asciiTheme="minorHAnsi" w:hAnsiTheme="minorHAnsi" w:cstheme="minorHAnsi"/>
              </w:rPr>
              <w:t>To accompany and support the resident during mealtimes and with the clearing away after their meal.</w:t>
            </w:r>
          </w:p>
          <w:p w14:paraId="4FF97A79" w14:textId="77777777" w:rsidR="00737027" w:rsidRPr="00CF3976" w:rsidRDefault="00737027" w:rsidP="000D0CC8">
            <w:pPr>
              <w:pStyle w:val="ListParagraph"/>
              <w:numPr>
                <w:ilvl w:val="0"/>
                <w:numId w:val="9"/>
              </w:numPr>
              <w:rPr>
                <w:rFonts w:asciiTheme="minorHAnsi" w:hAnsiTheme="minorHAnsi" w:cstheme="minorHAnsi"/>
              </w:rPr>
            </w:pPr>
            <w:r w:rsidRPr="00CF3976">
              <w:rPr>
                <w:rFonts w:asciiTheme="minorHAnsi" w:hAnsiTheme="minorHAnsi" w:cstheme="minorHAnsi"/>
              </w:rPr>
              <w:t>To ensure Daneswood achieves high standards of cleanliness.</w:t>
            </w:r>
          </w:p>
          <w:p w14:paraId="78E0B787" w14:textId="7EE09762" w:rsidR="0013614A" w:rsidRPr="00CF3976" w:rsidRDefault="00E602A2"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lastRenderedPageBreak/>
              <w:t>To answer the door and the telephone, when appropriate; welcome visitors and ask them to sign the visitors’ book.</w:t>
            </w:r>
          </w:p>
          <w:p w14:paraId="5246C469" w14:textId="1B7B730E" w:rsidR="00E602A2" w:rsidRPr="00CF3976" w:rsidRDefault="005D089A"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t>To read and write reports; take part in staff meetings and resident's meetings.</w:t>
            </w:r>
          </w:p>
          <w:p w14:paraId="464145C3" w14:textId="77777777" w:rsidR="0079154C" w:rsidRPr="00CF3976" w:rsidRDefault="0079154C" w:rsidP="000D0CC8">
            <w:pPr>
              <w:pStyle w:val="ListParagraph"/>
              <w:numPr>
                <w:ilvl w:val="0"/>
                <w:numId w:val="9"/>
              </w:numPr>
              <w:rPr>
                <w:rFonts w:asciiTheme="minorHAnsi" w:hAnsiTheme="minorHAnsi" w:cstheme="minorHAnsi"/>
              </w:rPr>
            </w:pPr>
            <w:r w:rsidRPr="00CF3976">
              <w:rPr>
                <w:rFonts w:asciiTheme="minorHAnsi" w:hAnsiTheme="minorHAnsi" w:cstheme="minorHAnsi"/>
              </w:rPr>
              <w:t xml:space="preserve">To work cooperatively on a rota basis covering shifts including early mornings, evenings, </w:t>
            </w:r>
            <w:proofErr w:type="gramStart"/>
            <w:r w:rsidRPr="00CF3976">
              <w:rPr>
                <w:rFonts w:asciiTheme="minorHAnsi" w:hAnsiTheme="minorHAnsi" w:cstheme="minorHAnsi"/>
              </w:rPr>
              <w:t>weekends</w:t>
            </w:r>
            <w:proofErr w:type="gramEnd"/>
            <w:r w:rsidRPr="00CF3976">
              <w:rPr>
                <w:rFonts w:asciiTheme="minorHAnsi" w:hAnsiTheme="minorHAnsi" w:cstheme="minorHAnsi"/>
              </w:rPr>
              <w:t xml:space="preserve"> and bank holidays.</w:t>
            </w:r>
          </w:p>
          <w:p w14:paraId="2B93520B" w14:textId="77777777" w:rsidR="0031411D" w:rsidRPr="00CF3976" w:rsidRDefault="0031411D" w:rsidP="000D0CC8">
            <w:pPr>
              <w:pStyle w:val="ListParagraph"/>
              <w:numPr>
                <w:ilvl w:val="0"/>
                <w:numId w:val="9"/>
              </w:numPr>
              <w:rPr>
                <w:rFonts w:asciiTheme="minorHAnsi" w:hAnsiTheme="minorHAnsi" w:cstheme="minorHAnsi"/>
              </w:rPr>
            </w:pPr>
            <w:r w:rsidRPr="00CF3976">
              <w:rPr>
                <w:rFonts w:asciiTheme="minorHAnsi" w:hAnsiTheme="minorHAnsi" w:cstheme="minorHAnsi"/>
              </w:rPr>
              <w:t xml:space="preserve">To </w:t>
            </w:r>
            <w:proofErr w:type="gramStart"/>
            <w:r w:rsidRPr="00CF3976">
              <w:rPr>
                <w:rFonts w:asciiTheme="minorHAnsi" w:hAnsiTheme="minorHAnsi" w:cstheme="minorHAnsi"/>
              </w:rPr>
              <w:t>comply with the Home's guidelines and policies at all times</w:t>
            </w:r>
            <w:proofErr w:type="gramEnd"/>
            <w:r w:rsidRPr="00CF3976">
              <w:rPr>
                <w:rFonts w:asciiTheme="minorHAnsi" w:hAnsiTheme="minorHAnsi" w:cstheme="minorHAnsi"/>
              </w:rPr>
              <w:t>.</w:t>
            </w:r>
          </w:p>
          <w:p w14:paraId="36EAFE15" w14:textId="5F2492B8" w:rsidR="0079154C" w:rsidRPr="00CF3976" w:rsidRDefault="00964E19" w:rsidP="000D0CC8">
            <w:pPr>
              <w:pStyle w:val="ListParagraph"/>
              <w:numPr>
                <w:ilvl w:val="0"/>
                <w:numId w:val="9"/>
              </w:numPr>
              <w:jc w:val="both"/>
              <w:rPr>
                <w:rFonts w:asciiTheme="minorHAnsi" w:hAnsiTheme="minorHAnsi" w:cstheme="minorHAnsi"/>
                <w:u w:val="single"/>
              </w:rPr>
            </w:pPr>
            <w:r w:rsidRPr="00CF3976">
              <w:rPr>
                <w:rFonts w:asciiTheme="minorHAnsi" w:hAnsiTheme="minorHAnsi" w:cstheme="minorHAnsi"/>
              </w:rPr>
              <w:t>To report to the Manager any significant changes in the health or circumstances of a resident.</w:t>
            </w:r>
          </w:p>
          <w:p w14:paraId="18BB6601" w14:textId="77777777" w:rsidR="00D2552D" w:rsidRPr="00CF3976" w:rsidRDefault="00D2552D" w:rsidP="000D0CC8">
            <w:pPr>
              <w:pStyle w:val="ListParagraph"/>
              <w:numPr>
                <w:ilvl w:val="0"/>
                <w:numId w:val="9"/>
              </w:numPr>
              <w:rPr>
                <w:rFonts w:asciiTheme="minorHAnsi" w:hAnsiTheme="minorHAnsi" w:cstheme="minorHAnsi"/>
              </w:rPr>
            </w:pPr>
            <w:r w:rsidRPr="00CF3976">
              <w:rPr>
                <w:rFonts w:asciiTheme="minorHAnsi" w:hAnsiTheme="minorHAnsi" w:cstheme="minorHAnsi"/>
              </w:rPr>
              <w:t>To undertake and complete training activities as agreed and directed. Liaise with all relevant stakeholders for services provided at Daneswood to ensure that residents best interests are identified, and their needs met including attending reviews as necessary.</w:t>
            </w:r>
          </w:p>
          <w:p w14:paraId="5506A41A" w14:textId="77777777" w:rsidR="00E70B23" w:rsidRPr="00CF3976" w:rsidRDefault="00E70B23" w:rsidP="000D0CC8">
            <w:pPr>
              <w:pStyle w:val="ListParagraph"/>
              <w:numPr>
                <w:ilvl w:val="0"/>
                <w:numId w:val="9"/>
              </w:numPr>
              <w:rPr>
                <w:rFonts w:asciiTheme="minorHAnsi" w:hAnsiTheme="minorHAnsi" w:cstheme="minorHAnsi"/>
              </w:rPr>
            </w:pPr>
            <w:r w:rsidRPr="00CF3976">
              <w:rPr>
                <w:rFonts w:asciiTheme="minorHAnsi" w:hAnsiTheme="minorHAnsi" w:cstheme="minorHAnsi"/>
              </w:rPr>
              <w:t xml:space="preserve">To act as a Keyworker to an allocated resident. Understanding diagnosis, medication, </w:t>
            </w:r>
            <w:proofErr w:type="gramStart"/>
            <w:r w:rsidRPr="00CF3976">
              <w:rPr>
                <w:rFonts w:asciiTheme="minorHAnsi" w:hAnsiTheme="minorHAnsi" w:cstheme="minorHAnsi"/>
              </w:rPr>
              <w:t>care</w:t>
            </w:r>
            <w:proofErr w:type="gramEnd"/>
            <w:r w:rsidRPr="00CF3976">
              <w:rPr>
                <w:rFonts w:asciiTheme="minorHAnsi" w:hAnsiTheme="minorHAnsi" w:cstheme="minorHAnsi"/>
              </w:rPr>
              <w:t xml:space="preserve"> and activity plans.</w:t>
            </w:r>
          </w:p>
          <w:p w14:paraId="73C805E2" w14:textId="77777777" w:rsidR="000D0CC8" w:rsidRPr="00CF3976" w:rsidRDefault="000D0CC8" w:rsidP="000D0CC8">
            <w:pPr>
              <w:pStyle w:val="ListParagraph"/>
              <w:numPr>
                <w:ilvl w:val="0"/>
                <w:numId w:val="9"/>
              </w:numPr>
              <w:rPr>
                <w:rFonts w:asciiTheme="minorHAnsi" w:hAnsiTheme="minorHAnsi" w:cstheme="minorHAnsi"/>
              </w:rPr>
            </w:pPr>
            <w:r w:rsidRPr="00CF3976">
              <w:rPr>
                <w:rFonts w:asciiTheme="minorHAnsi" w:hAnsiTheme="minorHAnsi" w:cstheme="minorHAnsi"/>
              </w:rPr>
              <w:t>To perform such other duties as may reasonably be required.</w:t>
            </w:r>
          </w:p>
          <w:p w14:paraId="2E7E123D" w14:textId="77777777" w:rsidR="00D2552D" w:rsidRPr="00CF3976" w:rsidRDefault="00D2552D" w:rsidP="00CF3976">
            <w:pPr>
              <w:pStyle w:val="ListParagraph"/>
              <w:jc w:val="both"/>
              <w:rPr>
                <w:rFonts w:asciiTheme="minorHAnsi" w:hAnsiTheme="minorHAnsi" w:cstheme="minorHAnsi"/>
                <w:u w:val="single"/>
              </w:rPr>
            </w:pPr>
          </w:p>
          <w:p w14:paraId="41AAA992" w14:textId="77777777" w:rsidR="005C3CF9" w:rsidRPr="00CF3976" w:rsidRDefault="005C3CF9" w:rsidP="00654889">
            <w:pPr>
              <w:jc w:val="both"/>
              <w:rPr>
                <w:rFonts w:asciiTheme="minorHAnsi" w:hAnsiTheme="minorHAnsi" w:cstheme="minorHAnsi"/>
                <w:spacing w:val="-1"/>
                <w:sz w:val="22"/>
                <w:szCs w:val="22"/>
              </w:rPr>
            </w:pPr>
          </w:p>
          <w:p w14:paraId="40C787F5" w14:textId="77777777" w:rsidR="005C3CF9" w:rsidRPr="00CF3976" w:rsidRDefault="005C3CF9" w:rsidP="00654889">
            <w:pPr>
              <w:jc w:val="both"/>
              <w:rPr>
                <w:rFonts w:asciiTheme="minorHAnsi" w:hAnsiTheme="minorHAnsi" w:cstheme="minorHAnsi"/>
                <w:spacing w:val="-1"/>
                <w:sz w:val="22"/>
                <w:szCs w:val="22"/>
              </w:rPr>
            </w:pPr>
          </w:p>
          <w:p w14:paraId="27B184C9" w14:textId="77777777" w:rsidR="00654889" w:rsidRPr="00CF3976" w:rsidRDefault="00654889" w:rsidP="00654889">
            <w:pPr>
              <w:jc w:val="both"/>
              <w:rPr>
                <w:rFonts w:asciiTheme="minorHAnsi" w:hAnsiTheme="minorHAnsi" w:cstheme="minorHAnsi"/>
                <w:b/>
                <w:bCs/>
                <w:spacing w:val="-1"/>
                <w:sz w:val="22"/>
                <w:szCs w:val="22"/>
              </w:rPr>
            </w:pPr>
          </w:p>
          <w:p w14:paraId="29F822ED" w14:textId="77777777" w:rsidR="00FF62E9" w:rsidRPr="00CF3976" w:rsidRDefault="00FF62E9" w:rsidP="00654889">
            <w:pPr>
              <w:jc w:val="center"/>
              <w:rPr>
                <w:rFonts w:asciiTheme="minorHAnsi" w:hAnsiTheme="minorHAnsi" w:cstheme="minorHAnsi"/>
                <w:b/>
                <w:bCs/>
                <w:spacing w:val="-1"/>
                <w:sz w:val="22"/>
                <w:szCs w:val="22"/>
              </w:rPr>
            </w:pPr>
          </w:p>
          <w:p w14:paraId="27449FFF" w14:textId="77777777" w:rsidR="00FF62E9" w:rsidRPr="00CF3976" w:rsidRDefault="00FF62E9" w:rsidP="00654889">
            <w:pPr>
              <w:jc w:val="center"/>
              <w:rPr>
                <w:rFonts w:asciiTheme="minorHAnsi" w:hAnsiTheme="minorHAnsi" w:cstheme="minorHAnsi"/>
                <w:b/>
                <w:bCs/>
                <w:spacing w:val="-1"/>
                <w:sz w:val="22"/>
                <w:szCs w:val="22"/>
              </w:rPr>
            </w:pPr>
          </w:p>
          <w:p w14:paraId="6787A3C4" w14:textId="2F609519" w:rsidR="00654889" w:rsidRPr="00CF3976" w:rsidRDefault="00654889" w:rsidP="00654889">
            <w:pPr>
              <w:jc w:val="center"/>
              <w:rPr>
                <w:rFonts w:asciiTheme="minorHAnsi" w:hAnsiTheme="minorHAnsi" w:cstheme="minorHAnsi"/>
                <w:b/>
                <w:bCs/>
                <w:spacing w:val="-1"/>
                <w:sz w:val="22"/>
                <w:szCs w:val="22"/>
              </w:rPr>
            </w:pPr>
            <w:r w:rsidRPr="00CF3976">
              <w:rPr>
                <w:rFonts w:asciiTheme="minorHAnsi" w:hAnsiTheme="minorHAnsi" w:cstheme="minorHAnsi"/>
                <w:b/>
                <w:bCs/>
                <w:spacing w:val="-1"/>
                <w:sz w:val="22"/>
                <w:szCs w:val="22"/>
              </w:rPr>
              <w:t>PERSON SPECIFICATION</w:t>
            </w:r>
          </w:p>
          <w:p w14:paraId="59A28C5D" w14:textId="3155FD89" w:rsidR="00654889" w:rsidRPr="00CF3976" w:rsidRDefault="004E467F" w:rsidP="00654889">
            <w:pPr>
              <w:jc w:val="center"/>
              <w:rPr>
                <w:rFonts w:asciiTheme="minorHAnsi" w:hAnsiTheme="minorHAnsi" w:cstheme="minorHAnsi"/>
                <w:b/>
                <w:bCs/>
                <w:spacing w:val="-1"/>
                <w:sz w:val="22"/>
                <w:szCs w:val="22"/>
              </w:rPr>
            </w:pPr>
            <w:r>
              <w:rPr>
                <w:rFonts w:asciiTheme="minorHAnsi" w:hAnsiTheme="minorHAnsi" w:cstheme="minorHAnsi"/>
                <w:b/>
                <w:bCs/>
                <w:spacing w:val="-1"/>
                <w:sz w:val="22"/>
                <w:szCs w:val="22"/>
              </w:rPr>
              <w:t>Shift Leader</w:t>
            </w:r>
          </w:p>
          <w:p w14:paraId="39A17076" w14:textId="2766523A" w:rsidR="00654889" w:rsidRPr="00CF3976" w:rsidRDefault="00654889" w:rsidP="00654889">
            <w:pPr>
              <w:jc w:val="both"/>
              <w:rPr>
                <w:rFonts w:asciiTheme="minorHAnsi" w:hAnsiTheme="minorHAnsi" w:cstheme="minorHAnsi"/>
                <w:spacing w:val="-1"/>
                <w:sz w:val="22"/>
                <w:szCs w:val="22"/>
              </w:rPr>
            </w:pPr>
          </w:p>
          <w:tbl>
            <w:tblPr>
              <w:tblpPr w:leftFromText="180" w:rightFromText="180" w:vertAnchor="text" w:horzAnchor="margin" w:tblpXSpec="center" w:tblpY="73"/>
              <w:tblOverlap w:val="never"/>
              <w:tblW w:w="8529" w:type="dxa"/>
              <w:tblLayout w:type="fixed"/>
              <w:tblCellMar>
                <w:left w:w="10" w:type="dxa"/>
                <w:right w:w="10" w:type="dxa"/>
              </w:tblCellMar>
              <w:tblLook w:val="0000" w:firstRow="0" w:lastRow="0" w:firstColumn="0" w:lastColumn="0" w:noHBand="0" w:noVBand="0"/>
            </w:tblPr>
            <w:tblGrid>
              <w:gridCol w:w="2725"/>
              <w:gridCol w:w="2899"/>
              <w:gridCol w:w="2905"/>
            </w:tblGrid>
            <w:tr w:rsidR="00654889" w:rsidRPr="00CF3976" w14:paraId="5FD0946D" w14:textId="77777777" w:rsidTr="00654889">
              <w:trPr>
                <w:trHeight w:hRule="exact" w:val="1095"/>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9B77AC6" w14:textId="77777777" w:rsidR="00654889" w:rsidRPr="00CF3976" w:rsidRDefault="00654889" w:rsidP="00654889">
                  <w:pPr>
                    <w:pStyle w:val="Standard"/>
                    <w:rPr>
                      <w:rFonts w:asciiTheme="minorHAnsi" w:hAnsiTheme="minorHAnsi" w:cstheme="minorHAnsi"/>
                      <w:b/>
                    </w:rPr>
                  </w:pPr>
                </w:p>
                <w:p w14:paraId="7EEDC376" w14:textId="77777777" w:rsidR="00654889" w:rsidRPr="00CF3976" w:rsidRDefault="00654889" w:rsidP="00654889">
                  <w:pPr>
                    <w:pStyle w:val="Standard"/>
                    <w:jc w:val="center"/>
                    <w:rPr>
                      <w:rFonts w:asciiTheme="minorHAnsi" w:hAnsiTheme="minorHAnsi" w:cstheme="minorHAnsi"/>
                    </w:rPr>
                  </w:pPr>
                  <w:r w:rsidRPr="00CF3976">
                    <w:rPr>
                      <w:rFonts w:asciiTheme="minorHAnsi" w:hAnsiTheme="minorHAnsi" w:cstheme="minorHAnsi"/>
                      <w:b/>
                    </w:rPr>
                    <w:t>Criteria</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270754A" w14:textId="77777777" w:rsidR="00654889" w:rsidRPr="00CF3976" w:rsidRDefault="00654889" w:rsidP="00654889">
                  <w:pPr>
                    <w:pStyle w:val="TableParagraph"/>
                    <w:spacing w:before="2" w:line="240" w:lineRule="exact"/>
                    <w:rPr>
                      <w:rFonts w:asciiTheme="minorHAnsi" w:hAnsiTheme="minorHAnsi" w:cstheme="minorHAnsi"/>
                    </w:rPr>
                  </w:pPr>
                </w:p>
                <w:p w14:paraId="2F504F42" w14:textId="77777777" w:rsidR="00654889" w:rsidRPr="00CF3976" w:rsidRDefault="00654889" w:rsidP="00654889">
                  <w:pPr>
                    <w:pStyle w:val="TableParagraph"/>
                    <w:jc w:val="center"/>
                    <w:rPr>
                      <w:rFonts w:asciiTheme="minorHAnsi" w:hAnsiTheme="minorHAnsi" w:cstheme="minorHAnsi"/>
                    </w:rPr>
                  </w:pPr>
                  <w:r w:rsidRPr="00CF3976">
                    <w:rPr>
                      <w:rFonts w:asciiTheme="minorHAnsi" w:eastAsia="Verdana" w:hAnsiTheme="minorHAnsi" w:cstheme="minorHAnsi"/>
                      <w:b/>
                      <w:bCs/>
                      <w:spacing w:val="-1"/>
                    </w:rPr>
                    <w:t>Essent</w:t>
                  </w:r>
                  <w:r w:rsidRPr="00CF3976">
                    <w:rPr>
                      <w:rFonts w:asciiTheme="minorHAnsi" w:eastAsia="Verdana" w:hAnsiTheme="minorHAnsi" w:cstheme="minorHAnsi"/>
                      <w:b/>
                      <w:bCs/>
                      <w:spacing w:val="-2"/>
                    </w:rPr>
                    <w:t>i</w:t>
                  </w:r>
                  <w:r w:rsidRPr="00CF3976">
                    <w:rPr>
                      <w:rFonts w:asciiTheme="minorHAnsi" w:eastAsia="Verdana" w:hAnsiTheme="minorHAnsi" w:cstheme="minorHAnsi"/>
                      <w:b/>
                      <w:bCs/>
                    </w:rPr>
                    <w:t>al</w:t>
                  </w:r>
                </w:p>
                <w:p w14:paraId="36FD535F" w14:textId="77777777" w:rsidR="00654889" w:rsidRPr="00CF3976" w:rsidRDefault="00654889" w:rsidP="00654889">
                  <w:pPr>
                    <w:pStyle w:val="TableParagraph"/>
                    <w:spacing w:before="5" w:line="194" w:lineRule="exact"/>
                    <w:ind w:left="151" w:right="151"/>
                    <w:jc w:val="center"/>
                    <w:rPr>
                      <w:rFonts w:asciiTheme="minorHAnsi" w:hAnsiTheme="minorHAnsi" w:cstheme="minorHAnsi"/>
                    </w:rPr>
                  </w:pPr>
                  <w:r w:rsidRPr="00CF3976">
                    <w:rPr>
                      <w:rFonts w:asciiTheme="minorHAnsi" w:eastAsia="Verdana" w:hAnsiTheme="minorHAnsi" w:cstheme="minorHAnsi"/>
                      <w:b/>
                      <w:bCs/>
                    </w:rPr>
                    <w:t>In</w:t>
                  </w:r>
                  <w:r w:rsidRPr="00CF3976">
                    <w:rPr>
                      <w:rFonts w:asciiTheme="minorHAnsi" w:eastAsia="Verdana" w:hAnsiTheme="minorHAnsi" w:cstheme="minorHAnsi"/>
                      <w:b/>
                      <w:bCs/>
                      <w:spacing w:val="-5"/>
                    </w:rPr>
                    <w:t xml:space="preserve"> </w:t>
                  </w:r>
                  <w:r w:rsidRPr="00CF3976">
                    <w:rPr>
                      <w:rFonts w:asciiTheme="minorHAnsi" w:eastAsia="Verdana" w:hAnsiTheme="minorHAnsi" w:cstheme="minorHAnsi"/>
                      <w:b/>
                      <w:bCs/>
                      <w:spacing w:val="-1"/>
                    </w:rPr>
                    <w:t>or</w:t>
                  </w:r>
                  <w:r w:rsidRPr="00CF3976">
                    <w:rPr>
                      <w:rFonts w:asciiTheme="minorHAnsi" w:eastAsia="Verdana" w:hAnsiTheme="minorHAnsi" w:cstheme="minorHAnsi"/>
                      <w:b/>
                      <w:bCs/>
                    </w:rPr>
                    <w:t>d</w:t>
                  </w:r>
                  <w:r w:rsidRPr="00CF3976">
                    <w:rPr>
                      <w:rFonts w:asciiTheme="minorHAnsi" w:eastAsia="Verdana" w:hAnsiTheme="minorHAnsi" w:cstheme="minorHAnsi"/>
                      <w:b/>
                      <w:bCs/>
                      <w:spacing w:val="-1"/>
                    </w:rPr>
                    <w:t>e</w:t>
                  </w:r>
                  <w:r w:rsidRPr="00CF3976">
                    <w:rPr>
                      <w:rFonts w:asciiTheme="minorHAnsi" w:eastAsia="Verdana" w:hAnsiTheme="minorHAnsi" w:cstheme="minorHAnsi"/>
                      <w:b/>
                      <w:bCs/>
                    </w:rPr>
                    <w:t>r</w:t>
                  </w:r>
                  <w:r w:rsidRPr="00CF3976">
                    <w:rPr>
                      <w:rFonts w:asciiTheme="minorHAnsi" w:eastAsia="Verdana" w:hAnsiTheme="minorHAnsi" w:cstheme="minorHAnsi"/>
                      <w:b/>
                      <w:bCs/>
                      <w:spacing w:val="-5"/>
                    </w:rPr>
                    <w:t xml:space="preserve"> </w:t>
                  </w:r>
                  <w:r w:rsidRPr="00CF3976">
                    <w:rPr>
                      <w:rFonts w:asciiTheme="minorHAnsi" w:eastAsia="Verdana" w:hAnsiTheme="minorHAnsi" w:cstheme="minorHAnsi"/>
                      <w:b/>
                      <w:bCs/>
                    </w:rPr>
                    <w:t>to</w:t>
                  </w:r>
                  <w:r w:rsidRPr="00CF3976">
                    <w:rPr>
                      <w:rFonts w:asciiTheme="minorHAnsi" w:eastAsia="Verdana" w:hAnsiTheme="minorHAnsi" w:cstheme="minorHAnsi"/>
                      <w:b/>
                      <w:bCs/>
                      <w:spacing w:val="-4"/>
                    </w:rPr>
                    <w:t xml:space="preserve"> </w:t>
                  </w:r>
                  <w:r w:rsidRPr="00CF3976">
                    <w:rPr>
                      <w:rFonts w:asciiTheme="minorHAnsi" w:eastAsia="Verdana" w:hAnsiTheme="minorHAnsi" w:cstheme="minorHAnsi"/>
                      <w:b/>
                      <w:bCs/>
                    </w:rPr>
                    <w:t>be</w:t>
                  </w:r>
                  <w:r w:rsidRPr="00CF3976">
                    <w:rPr>
                      <w:rFonts w:asciiTheme="minorHAnsi" w:eastAsia="Verdana" w:hAnsiTheme="minorHAnsi" w:cstheme="minorHAnsi"/>
                      <w:b/>
                      <w:bCs/>
                      <w:spacing w:val="-7"/>
                    </w:rPr>
                    <w:t xml:space="preserve"> </w:t>
                  </w:r>
                  <w:r w:rsidRPr="00CF3976">
                    <w:rPr>
                      <w:rFonts w:asciiTheme="minorHAnsi" w:eastAsia="Verdana" w:hAnsiTheme="minorHAnsi" w:cstheme="minorHAnsi"/>
                      <w:b/>
                      <w:bCs/>
                    </w:rPr>
                    <w:t>s</w:t>
                  </w:r>
                  <w:r w:rsidRPr="00CF3976">
                    <w:rPr>
                      <w:rFonts w:asciiTheme="minorHAnsi" w:eastAsia="Verdana" w:hAnsiTheme="minorHAnsi" w:cstheme="minorHAnsi"/>
                      <w:b/>
                      <w:bCs/>
                      <w:spacing w:val="1"/>
                    </w:rPr>
                    <w:t>h</w:t>
                  </w:r>
                  <w:r w:rsidRPr="00CF3976">
                    <w:rPr>
                      <w:rFonts w:asciiTheme="minorHAnsi" w:eastAsia="Verdana" w:hAnsiTheme="minorHAnsi" w:cstheme="minorHAnsi"/>
                      <w:b/>
                      <w:bCs/>
                      <w:spacing w:val="-1"/>
                    </w:rPr>
                    <w:t>or</w:t>
                  </w:r>
                  <w:r w:rsidRPr="00CF3976">
                    <w:rPr>
                      <w:rFonts w:asciiTheme="minorHAnsi" w:eastAsia="Verdana" w:hAnsiTheme="minorHAnsi" w:cstheme="minorHAnsi"/>
                      <w:b/>
                      <w:bCs/>
                    </w:rPr>
                    <w:t>tl</w:t>
                  </w:r>
                  <w:r w:rsidRPr="00CF3976">
                    <w:rPr>
                      <w:rFonts w:asciiTheme="minorHAnsi" w:eastAsia="Verdana" w:hAnsiTheme="minorHAnsi" w:cstheme="minorHAnsi"/>
                      <w:b/>
                      <w:bCs/>
                      <w:spacing w:val="-1"/>
                    </w:rPr>
                    <w:t>i</w:t>
                  </w:r>
                  <w:r w:rsidRPr="00CF3976">
                    <w:rPr>
                      <w:rFonts w:asciiTheme="minorHAnsi" w:eastAsia="Verdana" w:hAnsiTheme="minorHAnsi" w:cstheme="minorHAnsi"/>
                      <w:b/>
                      <w:bCs/>
                    </w:rPr>
                    <w:t>st</w:t>
                  </w:r>
                  <w:r w:rsidRPr="00CF3976">
                    <w:rPr>
                      <w:rFonts w:asciiTheme="minorHAnsi" w:eastAsia="Verdana" w:hAnsiTheme="minorHAnsi" w:cstheme="minorHAnsi"/>
                      <w:b/>
                      <w:bCs/>
                      <w:spacing w:val="-1"/>
                    </w:rPr>
                    <w:t>e</w:t>
                  </w:r>
                  <w:r w:rsidRPr="00CF3976">
                    <w:rPr>
                      <w:rFonts w:asciiTheme="minorHAnsi" w:eastAsia="Verdana" w:hAnsiTheme="minorHAnsi" w:cstheme="minorHAnsi"/>
                      <w:b/>
                      <w:bCs/>
                    </w:rPr>
                    <w:t>d</w:t>
                  </w:r>
                  <w:r w:rsidRPr="00CF3976">
                    <w:rPr>
                      <w:rFonts w:asciiTheme="minorHAnsi" w:eastAsia="Verdana" w:hAnsiTheme="minorHAnsi" w:cstheme="minorHAnsi"/>
                      <w:b/>
                      <w:bCs/>
                      <w:spacing w:val="-4"/>
                    </w:rPr>
                    <w:t xml:space="preserve"> </w:t>
                  </w:r>
                  <w:r w:rsidRPr="00CF3976">
                    <w:rPr>
                      <w:rFonts w:asciiTheme="minorHAnsi" w:eastAsia="Verdana" w:hAnsiTheme="minorHAnsi" w:cstheme="minorHAnsi"/>
                      <w:b/>
                      <w:bCs/>
                    </w:rPr>
                    <w:t>f</w:t>
                  </w:r>
                  <w:r w:rsidRPr="00CF3976">
                    <w:rPr>
                      <w:rFonts w:asciiTheme="minorHAnsi" w:eastAsia="Verdana" w:hAnsiTheme="minorHAnsi" w:cstheme="minorHAnsi"/>
                      <w:b/>
                      <w:bCs/>
                      <w:spacing w:val="-1"/>
                    </w:rPr>
                    <w:t>o</w:t>
                  </w:r>
                  <w:r w:rsidRPr="00CF3976">
                    <w:rPr>
                      <w:rFonts w:asciiTheme="minorHAnsi" w:eastAsia="Verdana" w:hAnsiTheme="minorHAnsi" w:cstheme="minorHAnsi"/>
                      <w:b/>
                      <w:bCs/>
                    </w:rPr>
                    <w:t>r</w:t>
                  </w:r>
                  <w:r w:rsidRPr="00CF3976">
                    <w:rPr>
                      <w:rFonts w:asciiTheme="minorHAnsi" w:eastAsia="Verdana" w:hAnsiTheme="minorHAnsi" w:cstheme="minorHAnsi"/>
                      <w:b/>
                      <w:bCs/>
                      <w:w w:val="99"/>
                    </w:rPr>
                    <w:t xml:space="preserve"> </w:t>
                  </w:r>
                  <w:r w:rsidRPr="00CF3976">
                    <w:rPr>
                      <w:rFonts w:asciiTheme="minorHAnsi" w:eastAsia="Verdana" w:hAnsiTheme="minorHAnsi" w:cstheme="minorHAnsi"/>
                      <w:b/>
                      <w:bCs/>
                      <w:spacing w:val="-1"/>
                    </w:rPr>
                    <w:t>i</w:t>
                  </w:r>
                  <w:r w:rsidRPr="00CF3976">
                    <w:rPr>
                      <w:rFonts w:asciiTheme="minorHAnsi" w:eastAsia="Verdana" w:hAnsiTheme="minorHAnsi" w:cstheme="minorHAnsi"/>
                      <w:b/>
                      <w:bCs/>
                    </w:rPr>
                    <w:t>nt</w:t>
                  </w:r>
                  <w:r w:rsidRPr="00CF3976">
                    <w:rPr>
                      <w:rFonts w:asciiTheme="minorHAnsi" w:eastAsia="Verdana" w:hAnsiTheme="minorHAnsi" w:cstheme="minorHAnsi"/>
                      <w:b/>
                      <w:bCs/>
                      <w:spacing w:val="-1"/>
                    </w:rPr>
                    <w:t>e</w:t>
                  </w:r>
                  <w:r w:rsidRPr="00CF3976">
                    <w:rPr>
                      <w:rFonts w:asciiTheme="minorHAnsi" w:eastAsia="Verdana" w:hAnsiTheme="minorHAnsi" w:cstheme="minorHAnsi"/>
                      <w:b/>
                      <w:bCs/>
                      <w:spacing w:val="1"/>
                    </w:rPr>
                    <w:t>r</w:t>
                  </w:r>
                  <w:r w:rsidRPr="00CF3976">
                    <w:rPr>
                      <w:rFonts w:asciiTheme="minorHAnsi" w:eastAsia="Verdana" w:hAnsiTheme="minorHAnsi" w:cstheme="minorHAnsi"/>
                      <w:b/>
                      <w:bCs/>
                      <w:spacing w:val="-1"/>
                    </w:rPr>
                    <w:t>v</w:t>
                  </w:r>
                  <w:r w:rsidRPr="00CF3976">
                    <w:rPr>
                      <w:rFonts w:asciiTheme="minorHAnsi" w:eastAsia="Verdana" w:hAnsiTheme="minorHAnsi" w:cstheme="minorHAnsi"/>
                      <w:b/>
                      <w:bCs/>
                    </w:rPr>
                    <w:t>i</w:t>
                  </w:r>
                  <w:r w:rsidRPr="00CF3976">
                    <w:rPr>
                      <w:rFonts w:asciiTheme="minorHAnsi" w:eastAsia="Verdana" w:hAnsiTheme="minorHAnsi" w:cstheme="minorHAnsi"/>
                      <w:b/>
                      <w:bCs/>
                      <w:spacing w:val="-1"/>
                    </w:rPr>
                    <w:t>ew</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F743D6D" w14:textId="77777777" w:rsidR="00654889" w:rsidRPr="00CF3976" w:rsidRDefault="00654889" w:rsidP="00654889">
                  <w:pPr>
                    <w:pStyle w:val="TableParagraph"/>
                    <w:spacing w:before="2" w:line="240" w:lineRule="exact"/>
                    <w:rPr>
                      <w:rFonts w:asciiTheme="minorHAnsi" w:hAnsiTheme="minorHAnsi" w:cstheme="minorHAnsi"/>
                    </w:rPr>
                  </w:pPr>
                </w:p>
                <w:p w14:paraId="1965573E" w14:textId="77777777" w:rsidR="00654889" w:rsidRPr="00CF3976" w:rsidRDefault="00654889" w:rsidP="00654889">
                  <w:pPr>
                    <w:pStyle w:val="TableParagraph"/>
                    <w:ind w:left="914"/>
                    <w:rPr>
                      <w:rFonts w:asciiTheme="minorHAnsi" w:hAnsiTheme="minorHAnsi" w:cstheme="minorHAnsi"/>
                    </w:rPr>
                  </w:pPr>
                  <w:r w:rsidRPr="00CF3976">
                    <w:rPr>
                      <w:rFonts w:asciiTheme="minorHAnsi" w:eastAsia="Verdana" w:hAnsiTheme="minorHAnsi" w:cstheme="minorHAnsi"/>
                      <w:b/>
                      <w:bCs/>
                    </w:rPr>
                    <w:t>Desi</w:t>
                  </w:r>
                  <w:r w:rsidRPr="00CF3976">
                    <w:rPr>
                      <w:rFonts w:asciiTheme="minorHAnsi" w:eastAsia="Verdana" w:hAnsiTheme="minorHAnsi" w:cstheme="minorHAnsi"/>
                      <w:b/>
                      <w:bCs/>
                      <w:spacing w:val="-2"/>
                    </w:rPr>
                    <w:t>r</w:t>
                  </w:r>
                  <w:r w:rsidRPr="00CF3976">
                    <w:rPr>
                      <w:rFonts w:asciiTheme="minorHAnsi" w:eastAsia="Verdana" w:hAnsiTheme="minorHAnsi" w:cstheme="minorHAnsi"/>
                      <w:b/>
                      <w:bCs/>
                    </w:rPr>
                    <w:t>ab</w:t>
                  </w:r>
                  <w:r w:rsidRPr="00CF3976">
                    <w:rPr>
                      <w:rFonts w:asciiTheme="minorHAnsi" w:eastAsia="Verdana" w:hAnsiTheme="minorHAnsi" w:cstheme="minorHAnsi"/>
                      <w:b/>
                      <w:bCs/>
                      <w:spacing w:val="-2"/>
                    </w:rPr>
                    <w:t>l</w:t>
                  </w:r>
                  <w:r w:rsidRPr="00CF3976">
                    <w:rPr>
                      <w:rFonts w:asciiTheme="minorHAnsi" w:eastAsia="Verdana" w:hAnsiTheme="minorHAnsi" w:cstheme="minorHAnsi"/>
                      <w:b/>
                      <w:bCs/>
                    </w:rPr>
                    <w:t>e</w:t>
                  </w:r>
                </w:p>
              </w:tc>
            </w:tr>
            <w:tr w:rsidR="00654889" w:rsidRPr="00CF3976" w14:paraId="241A4058" w14:textId="77777777" w:rsidTr="00654889">
              <w:trPr>
                <w:trHeight w:hRule="exact" w:val="983"/>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FDB0E8F" w14:textId="77777777" w:rsidR="00654889" w:rsidRPr="00CF3976" w:rsidRDefault="00654889" w:rsidP="00654889">
                  <w:pPr>
                    <w:pStyle w:val="TableParagraph"/>
                    <w:spacing w:before="2" w:line="240" w:lineRule="exact"/>
                    <w:jc w:val="both"/>
                    <w:rPr>
                      <w:rFonts w:asciiTheme="minorHAnsi" w:hAnsiTheme="minorHAnsi" w:cstheme="minorHAnsi"/>
                    </w:rPr>
                  </w:pPr>
                </w:p>
                <w:p w14:paraId="71CA728A" w14:textId="77777777" w:rsidR="00654889" w:rsidRPr="00CF3976" w:rsidRDefault="00654889" w:rsidP="00654889">
                  <w:pPr>
                    <w:pStyle w:val="TableParagraph"/>
                    <w:rPr>
                      <w:rFonts w:asciiTheme="minorHAnsi" w:hAnsiTheme="minorHAnsi" w:cstheme="minorHAnsi"/>
                    </w:rPr>
                  </w:pPr>
                  <w:r w:rsidRPr="00CF3976">
                    <w:rPr>
                      <w:rFonts w:asciiTheme="minorHAnsi" w:eastAsia="Verdana" w:hAnsiTheme="minorHAnsi" w:cstheme="minorHAnsi"/>
                      <w:b/>
                      <w:bCs/>
                    </w:rPr>
                    <w:t>Qual</w:t>
                  </w:r>
                  <w:r w:rsidRPr="00CF3976">
                    <w:rPr>
                      <w:rFonts w:asciiTheme="minorHAnsi" w:eastAsia="Verdana" w:hAnsiTheme="minorHAnsi" w:cstheme="minorHAnsi"/>
                      <w:b/>
                      <w:bCs/>
                      <w:spacing w:val="-2"/>
                    </w:rPr>
                    <w:t>i</w:t>
                  </w:r>
                  <w:r w:rsidRPr="00CF3976">
                    <w:rPr>
                      <w:rFonts w:asciiTheme="minorHAnsi" w:eastAsia="Verdana" w:hAnsiTheme="minorHAnsi" w:cstheme="minorHAnsi"/>
                      <w:b/>
                      <w:bCs/>
                    </w:rPr>
                    <w:t>fi</w:t>
                  </w:r>
                  <w:r w:rsidRPr="00CF3976">
                    <w:rPr>
                      <w:rFonts w:asciiTheme="minorHAnsi" w:eastAsia="Verdana" w:hAnsiTheme="minorHAnsi" w:cstheme="minorHAnsi"/>
                      <w:b/>
                      <w:bCs/>
                      <w:spacing w:val="-2"/>
                    </w:rPr>
                    <w:t>c</w:t>
                  </w:r>
                  <w:r w:rsidRPr="00CF3976">
                    <w:rPr>
                      <w:rFonts w:asciiTheme="minorHAnsi" w:eastAsia="Verdana" w:hAnsiTheme="minorHAnsi" w:cstheme="minorHAnsi"/>
                      <w:b/>
                      <w:bCs/>
                    </w:rPr>
                    <w:t>at</w:t>
                  </w:r>
                  <w:r w:rsidRPr="00CF3976">
                    <w:rPr>
                      <w:rFonts w:asciiTheme="minorHAnsi" w:eastAsia="Verdana" w:hAnsiTheme="minorHAnsi" w:cstheme="minorHAnsi"/>
                      <w:b/>
                      <w:bCs/>
                      <w:spacing w:val="-2"/>
                    </w:rPr>
                    <w:t>i</w:t>
                  </w:r>
                  <w:r w:rsidRPr="00CF3976">
                    <w:rPr>
                      <w:rFonts w:asciiTheme="minorHAnsi" w:eastAsia="Verdana" w:hAnsiTheme="minorHAnsi" w:cstheme="minorHAnsi"/>
                      <w:b/>
                      <w:bCs/>
                    </w:rPr>
                    <w:t>ons</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E991C3A" w14:textId="77777777" w:rsidR="00654889" w:rsidRPr="00CF3976" w:rsidRDefault="00654889" w:rsidP="00654889">
                  <w:pPr>
                    <w:pStyle w:val="ListParagraph"/>
                    <w:rPr>
                      <w:rFonts w:asciiTheme="minorHAnsi" w:eastAsia="Verdana" w:hAnsiTheme="minorHAnsi" w:cstheme="minorHAnsi"/>
                      <w:spacing w:val="-1"/>
                      <w:sz w:val="22"/>
                      <w:szCs w:val="22"/>
                    </w:rPr>
                  </w:pPr>
                </w:p>
                <w:p w14:paraId="52DCE643" w14:textId="77777777" w:rsidR="00654889" w:rsidRPr="00CF3976" w:rsidRDefault="00654889" w:rsidP="00654889">
                  <w:pPr>
                    <w:pStyle w:val="ListParagraph"/>
                    <w:numPr>
                      <w:ilvl w:val="0"/>
                      <w:numId w:val="6"/>
                    </w:numPr>
                    <w:suppressAutoHyphens/>
                    <w:autoSpaceDN w:val="0"/>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NV</w:t>
                  </w:r>
                  <w:r w:rsidRPr="00CF3976">
                    <w:rPr>
                      <w:rFonts w:asciiTheme="minorHAnsi" w:eastAsia="Verdana" w:hAnsiTheme="minorHAnsi" w:cstheme="minorHAnsi"/>
                      <w:sz w:val="22"/>
                      <w:szCs w:val="22"/>
                    </w:rPr>
                    <w:t>Q 3 Health &amp; Social Care</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F7A88A7" w14:textId="77777777" w:rsidR="00654889" w:rsidRPr="00CF3976" w:rsidRDefault="00654889" w:rsidP="00654889">
                  <w:pPr>
                    <w:pStyle w:val="TableParagraph"/>
                    <w:spacing w:before="2" w:line="240" w:lineRule="exact"/>
                    <w:ind w:left="720"/>
                    <w:rPr>
                      <w:rFonts w:asciiTheme="minorHAnsi" w:hAnsiTheme="minorHAnsi" w:cstheme="minorHAnsi"/>
                    </w:rPr>
                  </w:pPr>
                </w:p>
                <w:p w14:paraId="1AD97996" w14:textId="77777777" w:rsidR="00654889" w:rsidRPr="00CF3976" w:rsidRDefault="00654889" w:rsidP="00654889">
                  <w:pPr>
                    <w:pStyle w:val="ListParagraph"/>
                    <w:tabs>
                      <w:tab w:val="left" w:pos="1902"/>
                    </w:tabs>
                    <w:rPr>
                      <w:rFonts w:asciiTheme="minorHAnsi" w:eastAsia="Verdana" w:hAnsiTheme="minorHAnsi" w:cstheme="minorHAnsi"/>
                      <w:sz w:val="22"/>
                      <w:szCs w:val="22"/>
                    </w:rPr>
                  </w:pPr>
                </w:p>
              </w:tc>
            </w:tr>
            <w:tr w:rsidR="00654889" w:rsidRPr="00CF3976" w14:paraId="357E9980" w14:textId="77777777" w:rsidTr="00654889">
              <w:trPr>
                <w:trHeight w:hRule="exact" w:val="2683"/>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1E232312" w14:textId="77777777" w:rsidR="00654889" w:rsidRPr="00CF3976" w:rsidRDefault="00654889" w:rsidP="00654889">
                  <w:pPr>
                    <w:pStyle w:val="TableParagraph"/>
                    <w:spacing w:before="1" w:line="240" w:lineRule="exact"/>
                    <w:jc w:val="both"/>
                    <w:rPr>
                      <w:rFonts w:asciiTheme="minorHAnsi" w:hAnsiTheme="minorHAnsi" w:cstheme="minorHAnsi"/>
                    </w:rPr>
                  </w:pPr>
                </w:p>
                <w:p w14:paraId="45053EBC" w14:textId="77777777" w:rsidR="00654889" w:rsidRPr="00CF3976" w:rsidRDefault="00654889" w:rsidP="00654889">
                  <w:pPr>
                    <w:pStyle w:val="TableParagraph"/>
                    <w:jc w:val="both"/>
                    <w:rPr>
                      <w:rFonts w:asciiTheme="minorHAnsi" w:hAnsiTheme="minorHAnsi" w:cstheme="minorHAnsi"/>
                    </w:rPr>
                  </w:pPr>
                  <w:r w:rsidRPr="00CF3976">
                    <w:rPr>
                      <w:rFonts w:asciiTheme="minorHAnsi" w:eastAsia="Verdana" w:hAnsiTheme="minorHAnsi" w:cstheme="minorHAnsi"/>
                      <w:b/>
                      <w:bCs/>
                      <w:spacing w:val="-1"/>
                    </w:rPr>
                    <w:t>Experien</w:t>
                  </w:r>
                  <w:r w:rsidRPr="00CF3976">
                    <w:rPr>
                      <w:rFonts w:asciiTheme="minorHAnsi" w:eastAsia="Verdana" w:hAnsiTheme="minorHAnsi" w:cstheme="minorHAnsi"/>
                      <w:b/>
                      <w:bCs/>
                      <w:spacing w:val="-2"/>
                    </w:rPr>
                    <w:t>c</w:t>
                  </w:r>
                  <w:r w:rsidRPr="00CF3976">
                    <w:rPr>
                      <w:rFonts w:asciiTheme="minorHAnsi" w:eastAsia="Verdana" w:hAnsiTheme="minorHAnsi" w:cstheme="minorHAnsi"/>
                      <w:b/>
                      <w:bCs/>
                    </w:rPr>
                    <w:t>e</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54479ED" w14:textId="77777777" w:rsidR="00654889" w:rsidRPr="00CF3976" w:rsidRDefault="00654889" w:rsidP="00654889">
                  <w:pPr>
                    <w:pStyle w:val="TableParagraph"/>
                    <w:spacing w:before="1" w:line="240" w:lineRule="exact"/>
                    <w:rPr>
                      <w:rFonts w:asciiTheme="minorHAnsi" w:hAnsiTheme="minorHAnsi" w:cstheme="minorHAnsi"/>
                    </w:rPr>
                  </w:pPr>
                </w:p>
                <w:p w14:paraId="316B0EE2" w14:textId="1FC27E0E" w:rsidR="00654889" w:rsidRPr="00BF4C27" w:rsidRDefault="00BF4C27" w:rsidP="00BF4C27">
                  <w:pPr>
                    <w:pStyle w:val="ListParagraph"/>
                    <w:numPr>
                      <w:ilvl w:val="0"/>
                      <w:numId w:val="6"/>
                    </w:numPr>
                    <w:tabs>
                      <w:tab w:val="left" w:pos="-3138"/>
                    </w:tabs>
                    <w:suppressAutoHyphens/>
                    <w:autoSpaceDN w:val="0"/>
                    <w:contextualSpacing w:val="0"/>
                    <w:textAlignment w:val="baseline"/>
                    <w:rPr>
                      <w:rFonts w:asciiTheme="minorHAnsi" w:hAnsiTheme="minorHAnsi" w:cstheme="minorHAnsi"/>
                      <w:sz w:val="22"/>
                      <w:szCs w:val="22"/>
                    </w:rPr>
                  </w:pPr>
                  <w:r>
                    <w:rPr>
                      <w:rFonts w:asciiTheme="minorHAnsi" w:eastAsia="Verdana" w:hAnsiTheme="minorHAnsi" w:cstheme="minorHAnsi"/>
                      <w:sz w:val="22"/>
                      <w:szCs w:val="22"/>
                    </w:rPr>
                    <w:t xml:space="preserve">2 </w:t>
                  </w:r>
                  <w:r w:rsidR="00654889" w:rsidRPr="00CF3976">
                    <w:rPr>
                      <w:rFonts w:asciiTheme="minorHAnsi" w:eastAsia="Verdana" w:hAnsiTheme="minorHAnsi" w:cstheme="minorHAnsi"/>
                      <w:spacing w:val="-1"/>
                      <w:sz w:val="22"/>
                      <w:szCs w:val="22"/>
                    </w:rPr>
                    <w:t>years’ experienc</w:t>
                  </w:r>
                  <w:r w:rsidR="00654889" w:rsidRPr="00CF3976">
                    <w:rPr>
                      <w:rFonts w:asciiTheme="minorHAnsi" w:eastAsia="Verdana" w:hAnsiTheme="minorHAnsi" w:cstheme="minorHAnsi"/>
                      <w:sz w:val="22"/>
                      <w:szCs w:val="22"/>
                    </w:rPr>
                    <w:t xml:space="preserve">e </w:t>
                  </w:r>
                  <w:r w:rsidR="00654889" w:rsidRPr="00CF3976">
                    <w:rPr>
                      <w:rFonts w:asciiTheme="minorHAnsi" w:eastAsia="Verdana" w:hAnsiTheme="minorHAnsi" w:cstheme="minorHAnsi"/>
                      <w:spacing w:val="-1"/>
                      <w:sz w:val="22"/>
                      <w:szCs w:val="22"/>
                    </w:rPr>
                    <w:t xml:space="preserve">of </w:t>
                  </w:r>
                  <w:r w:rsidR="00654889" w:rsidRPr="00CF3976">
                    <w:rPr>
                      <w:rFonts w:asciiTheme="minorHAnsi" w:eastAsia="Verdana" w:hAnsiTheme="minorHAnsi" w:cstheme="minorHAnsi"/>
                      <w:sz w:val="22"/>
                      <w:szCs w:val="22"/>
                    </w:rPr>
                    <w:t>work</w:t>
                  </w:r>
                  <w:r w:rsidR="00654889" w:rsidRPr="00CF3976">
                    <w:rPr>
                      <w:rFonts w:asciiTheme="minorHAnsi" w:eastAsia="Verdana" w:hAnsiTheme="minorHAnsi" w:cstheme="minorHAnsi"/>
                      <w:spacing w:val="-2"/>
                      <w:sz w:val="22"/>
                      <w:szCs w:val="22"/>
                    </w:rPr>
                    <w:t>i</w:t>
                  </w:r>
                  <w:r w:rsidR="00654889" w:rsidRPr="00CF3976">
                    <w:rPr>
                      <w:rFonts w:asciiTheme="minorHAnsi" w:eastAsia="Verdana" w:hAnsiTheme="minorHAnsi" w:cstheme="minorHAnsi"/>
                      <w:sz w:val="22"/>
                      <w:szCs w:val="22"/>
                    </w:rPr>
                    <w:t>ng</w:t>
                  </w:r>
                  <w:r w:rsidR="00654889" w:rsidRPr="00CF3976">
                    <w:rPr>
                      <w:rFonts w:asciiTheme="minorHAnsi" w:eastAsia="Verdana" w:hAnsiTheme="minorHAnsi" w:cstheme="minorHAnsi"/>
                      <w:spacing w:val="-1"/>
                      <w:sz w:val="22"/>
                      <w:szCs w:val="22"/>
                    </w:rPr>
                    <w:t xml:space="preserve"> </w:t>
                  </w:r>
                  <w:r w:rsidR="00654889" w:rsidRPr="00CF3976">
                    <w:rPr>
                      <w:rFonts w:asciiTheme="minorHAnsi" w:eastAsia="Verdana" w:hAnsiTheme="minorHAnsi" w:cstheme="minorHAnsi"/>
                      <w:sz w:val="22"/>
                      <w:szCs w:val="22"/>
                    </w:rPr>
                    <w:t>w</w:t>
                  </w:r>
                  <w:r w:rsidR="00654889" w:rsidRPr="00CF3976">
                    <w:rPr>
                      <w:rFonts w:asciiTheme="minorHAnsi" w:eastAsia="Verdana" w:hAnsiTheme="minorHAnsi" w:cstheme="minorHAnsi"/>
                      <w:spacing w:val="-2"/>
                      <w:sz w:val="22"/>
                      <w:szCs w:val="22"/>
                    </w:rPr>
                    <w:t>i</w:t>
                  </w:r>
                  <w:r w:rsidR="00654889" w:rsidRPr="00CF3976">
                    <w:rPr>
                      <w:rFonts w:asciiTheme="minorHAnsi" w:eastAsia="Verdana" w:hAnsiTheme="minorHAnsi" w:cstheme="minorHAnsi"/>
                      <w:sz w:val="22"/>
                      <w:szCs w:val="22"/>
                    </w:rPr>
                    <w:t>th vu</w:t>
                  </w:r>
                  <w:r w:rsidR="00654889" w:rsidRPr="00CF3976">
                    <w:rPr>
                      <w:rFonts w:asciiTheme="minorHAnsi" w:eastAsia="Verdana" w:hAnsiTheme="minorHAnsi" w:cstheme="minorHAnsi"/>
                      <w:spacing w:val="-1"/>
                      <w:sz w:val="22"/>
                      <w:szCs w:val="22"/>
                    </w:rPr>
                    <w:t>l</w:t>
                  </w:r>
                  <w:r w:rsidR="00654889" w:rsidRPr="00CF3976">
                    <w:rPr>
                      <w:rFonts w:asciiTheme="minorHAnsi" w:eastAsia="Verdana" w:hAnsiTheme="minorHAnsi" w:cstheme="minorHAnsi"/>
                      <w:sz w:val="22"/>
                      <w:szCs w:val="22"/>
                    </w:rPr>
                    <w:t>n</w:t>
                  </w:r>
                  <w:r w:rsidR="00654889" w:rsidRPr="00CF3976">
                    <w:rPr>
                      <w:rFonts w:asciiTheme="minorHAnsi" w:eastAsia="Verdana" w:hAnsiTheme="minorHAnsi" w:cstheme="minorHAnsi"/>
                      <w:spacing w:val="-1"/>
                      <w:sz w:val="22"/>
                      <w:szCs w:val="22"/>
                    </w:rPr>
                    <w:t>erable people</w:t>
                  </w:r>
                  <w:r>
                    <w:rPr>
                      <w:rFonts w:asciiTheme="minorHAnsi" w:eastAsia="Verdana" w:hAnsiTheme="minorHAnsi" w:cstheme="minorHAnsi"/>
                      <w:spacing w:val="-1"/>
                      <w:sz w:val="22"/>
                      <w:szCs w:val="22"/>
                    </w:rPr>
                    <w:t xml:space="preserve">. </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326C77E" w14:textId="77777777" w:rsidR="00654889" w:rsidRPr="00CF3976" w:rsidRDefault="00654889" w:rsidP="00654889">
                  <w:pPr>
                    <w:pStyle w:val="TableParagraph"/>
                    <w:spacing w:before="2" w:line="240" w:lineRule="exact"/>
                    <w:ind w:left="720"/>
                    <w:rPr>
                      <w:rFonts w:asciiTheme="minorHAnsi" w:hAnsiTheme="minorHAnsi" w:cstheme="minorHAnsi"/>
                    </w:rPr>
                  </w:pPr>
                </w:p>
                <w:p w14:paraId="31C03359" w14:textId="607A0299" w:rsidR="00654889" w:rsidRPr="00BF4C27" w:rsidRDefault="00BF4C27" w:rsidP="00BF4C27">
                  <w:pPr>
                    <w:tabs>
                      <w:tab w:val="left" w:pos="-3138"/>
                    </w:tabs>
                    <w:suppressAutoHyphens/>
                    <w:autoSpaceDN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Experienc</w:t>
                  </w:r>
                  <w:r w:rsidRPr="00CF3976">
                    <w:rPr>
                      <w:rFonts w:asciiTheme="minorHAnsi" w:eastAsia="Verdana" w:hAnsiTheme="minorHAnsi" w:cstheme="minorHAnsi"/>
                      <w:sz w:val="22"/>
                      <w:szCs w:val="22"/>
                    </w:rPr>
                    <w:t>e</w:t>
                  </w:r>
                  <w:r w:rsidRPr="00CF3976">
                    <w:rPr>
                      <w:rFonts w:asciiTheme="minorHAnsi" w:eastAsia="Verdana" w:hAnsiTheme="minorHAnsi" w:cstheme="minorHAnsi"/>
                      <w:spacing w:val="-1"/>
                      <w:sz w:val="22"/>
                      <w:szCs w:val="22"/>
                    </w:rPr>
                    <w:t xml:space="preserve"> of lea</w:t>
                  </w:r>
                  <w:r w:rsidRPr="00CF3976">
                    <w:rPr>
                      <w:rFonts w:asciiTheme="minorHAnsi" w:eastAsia="Verdana" w:hAnsiTheme="minorHAnsi" w:cstheme="minorHAnsi"/>
                      <w:spacing w:val="1"/>
                      <w:sz w:val="22"/>
                      <w:szCs w:val="22"/>
                    </w:rPr>
                    <w:t>d</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z w:val="22"/>
                      <w:szCs w:val="22"/>
                    </w:rPr>
                    <w:t>ng</w:t>
                  </w:r>
                  <w:r w:rsidRPr="00CF3976">
                    <w:rPr>
                      <w:rFonts w:asciiTheme="minorHAnsi" w:eastAsia="Verdana" w:hAnsiTheme="minorHAnsi" w:cstheme="minorHAnsi"/>
                      <w:spacing w:val="-1"/>
                      <w:sz w:val="22"/>
                      <w:szCs w:val="22"/>
                    </w:rPr>
                    <w:t xml:space="preserve"> </w:t>
                  </w:r>
                  <w:r w:rsidRPr="00CF3976">
                    <w:rPr>
                      <w:rFonts w:asciiTheme="minorHAnsi" w:eastAsia="Verdana" w:hAnsiTheme="minorHAnsi" w:cstheme="minorHAnsi"/>
                      <w:sz w:val="22"/>
                      <w:szCs w:val="22"/>
                    </w:rPr>
                    <w:t>a</w:t>
                  </w:r>
                  <w:r w:rsidRPr="00CF3976">
                    <w:rPr>
                      <w:rFonts w:asciiTheme="minorHAnsi" w:eastAsia="Verdana" w:hAnsiTheme="minorHAnsi" w:cstheme="minorHAnsi"/>
                      <w:spacing w:val="-1"/>
                      <w:sz w:val="22"/>
                      <w:szCs w:val="22"/>
                    </w:rPr>
                    <w:t xml:space="preserve"> shi</w:t>
                  </w:r>
                  <w:r w:rsidRPr="00CF3976">
                    <w:rPr>
                      <w:rFonts w:asciiTheme="minorHAnsi" w:eastAsia="Verdana" w:hAnsiTheme="minorHAnsi" w:cstheme="minorHAnsi"/>
                      <w:sz w:val="22"/>
                      <w:szCs w:val="22"/>
                    </w:rPr>
                    <w:t>ft</w:t>
                  </w:r>
                </w:p>
              </w:tc>
            </w:tr>
            <w:tr w:rsidR="00654889" w:rsidRPr="00CF3976" w14:paraId="5852CFE9" w14:textId="77777777" w:rsidTr="00654889">
              <w:trPr>
                <w:trHeight w:hRule="exact" w:val="3170"/>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54D397DE" w14:textId="77777777" w:rsidR="00654889" w:rsidRPr="00CF3976" w:rsidRDefault="00654889" w:rsidP="00654889">
                  <w:pPr>
                    <w:pStyle w:val="TableParagraph"/>
                    <w:spacing w:before="2" w:line="240" w:lineRule="exact"/>
                    <w:jc w:val="both"/>
                    <w:rPr>
                      <w:rFonts w:asciiTheme="minorHAnsi" w:hAnsiTheme="minorHAnsi" w:cstheme="minorHAnsi"/>
                    </w:rPr>
                  </w:pPr>
                </w:p>
                <w:p w14:paraId="54760DB8" w14:textId="77777777" w:rsidR="00654889" w:rsidRPr="00CF3976" w:rsidRDefault="00654889" w:rsidP="00654889">
                  <w:pPr>
                    <w:pStyle w:val="TableParagraph"/>
                    <w:jc w:val="both"/>
                    <w:rPr>
                      <w:rFonts w:asciiTheme="minorHAnsi" w:hAnsiTheme="minorHAnsi" w:cstheme="minorHAnsi"/>
                    </w:rPr>
                  </w:pPr>
                  <w:r w:rsidRPr="00CF3976">
                    <w:rPr>
                      <w:rFonts w:asciiTheme="minorHAnsi" w:eastAsia="Verdana" w:hAnsiTheme="minorHAnsi" w:cstheme="minorHAnsi"/>
                      <w:b/>
                      <w:bCs/>
                    </w:rPr>
                    <w:t>Kn</w:t>
                  </w:r>
                  <w:r w:rsidRPr="00CF3976">
                    <w:rPr>
                      <w:rFonts w:asciiTheme="minorHAnsi" w:eastAsia="Verdana" w:hAnsiTheme="minorHAnsi" w:cstheme="minorHAnsi"/>
                      <w:b/>
                      <w:bCs/>
                      <w:spacing w:val="-1"/>
                    </w:rPr>
                    <w:t>o</w:t>
                  </w:r>
                  <w:r w:rsidRPr="00CF3976">
                    <w:rPr>
                      <w:rFonts w:asciiTheme="minorHAnsi" w:eastAsia="Verdana" w:hAnsiTheme="minorHAnsi" w:cstheme="minorHAnsi"/>
                      <w:b/>
                      <w:bCs/>
                    </w:rPr>
                    <w:t>wl</w:t>
                  </w:r>
                  <w:r w:rsidRPr="00CF3976">
                    <w:rPr>
                      <w:rFonts w:asciiTheme="minorHAnsi" w:eastAsia="Verdana" w:hAnsiTheme="minorHAnsi" w:cstheme="minorHAnsi"/>
                      <w:b/>
                      <w:bCs/>
                      <w:spacing w:val="-2"/>
                    </w:rPr>
                    <w:t>e</w:t>
                  </w:r>
                  <w:r w:rsidRPr="00CF3976">
                    <w:rPr>
                      <w:rFonts w:asciiTheme="minorHAnsi" w:eastAsia="Verdana" w:hAnsiTheme="minorHAnsi" w:cstheme="minorHAnsi"/>
                      <w:b/>
                      <w:bCs/>
                    </w:rPr>
                    <w:t>d</w:t>
                  </w:r>
                  <w:r w:rsidRPr="00CF3976">
                    <w:rPr>
                      <w:rFonts w:asciiTheme="minorHAnsi" w:eastAsia="Verdana" w:hAnsiTheme="minorHAnsi" w:cstheme="minorHAnsi"/>
                      <w:b/>
                      <w:bCs/>
                      <w:spacing w:val="-1"/>
                    </w:rPr>
                    <w:t>g</w:t>
                  </w:r>
                  <w:r w:rsidRPr="00CF3976">
                    <w:rPr>
                      <w:rFonts w:asciiTheme="minorHAnsi" w:eastAsia="Verdana" w:hAnsiTheme="minorHAnsi" w:cstheme="minorHAnsi"/>
                      <w:b/>
                      <w:bCs/>
                    </w:rPr>
                    <w:t>e</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4FF91F2A" w14:textId="77777777" w:rsidR="00654889" w:rsidRPr="00CF3976" w:rsidRDefault="00654889" w:rsidP="00654889">
                  <w:pPr>
                    <w:pStyle w:val="TableParagraph"/>
                    <w:spacing w:before="2" w:line="240" w:lineRule="exact"/>
                    <w:rPr>
                      <w:rFonts w:asciiTheme="minorHAnsi" w:hAnsiTheme="minorHAnsi" w:cstheme="minorHAnsi"/>
                    </w:rPr>
                  </w:pPr>
                </w:p>
                <w:p w14:paraId="232D6780" w14:textId="77777777" w:rsidR="00654889" w:rsidRPr="00CF3976" w:rsidRDefault="00654889" w:rsidP="00654889">
                  <w:pPr>
                    <w:pStyle w:val="TableParagraph"/>
                    <w:numPr>
                      <w:ilvl w:val="0"/>
                      <w:numId w:val="6"/>
                    </w:numPr>
                    <w:rPr>
                      <w:rFonts w:asciiTheme="minorHAnsi" w:hAnsiTheme="minorHAnsi" w:cstheme="minorHAnsi"/>
                    </w:rPr>
                  </w:pPr>
                  <w:r w:rsidRPr="00CF3976">
                    <w:rPr>
                      <w:rFonts w:asciiTheme="minorHAnsi" w:eastAsia="Verdana" w:hAnsiTheme="minorHAnsi" w:cstheme="minorHAnsi"/>
                      <w:spacing w:val="-1"/>
                    </w:rPr>
                    <w:t>Understand</w:t>
                  </w:r>
                  <w:r w:rsidRPr="00CF3976">
                    <w:rPr>
                      <w:rFonts w:asciiTheme="minorHAnsi" w:eastAsia="Verdana" w:hAnsiTheme="minorHAnsi" w:cstheme="minorHAnsi"/>
                      <w:spacing w:val="-3"/>
                    </w:rPr>
                    <w:t>i</w:t>
                  </w:r>
                  <w:r w:rsidRPr="00CF3976">
                    <w:rPr>
                      <w:rFonts w:asciiTheme="minorHAnsi" w:eastAsia="Verdana" w:hAnsiTheme="minorHAnsi" w:cstheme="minorHAnsi"/>
                    </w:rPr>
                    <w:t xml:space="preserve">ng </w:t>
                  </w:r>
                  <w:r w:rsidRPr="00CF3976">
                    <w:rPr>
                      <w:rFonts w:asciiTheme="minorHAnsi" w:eastAsia="Verdana" w:hAnsiTheme="minorHAnsi" w:cstheme="minorHAnsi"/>
                      <w:spacing w:val="-1"/>
                    </w:rPr>
                    <w:t>of:</w:t>
                  </w:r>
                </w:p>
                <w:p w14:paraId="1FE859CA" w14:textId="77777777" w:rsidR="00654889" w:rsidRPr="00CF3976" w:rsidRDefault="00654889" w:rsidP="00654889">
                  <w:pPr>
                    <w:pStyle w:val="ListParagraph"/>
                    <w:tabs>
                      <w:tab w:val="left" w:pos="1182"/>
                    </w:tabs>
                    <w:spacing w:before="5" w:line="244" w:lineRule="exact"/>
                    <w:rPr>
                      <w:rFonts w:asciiTheme="minorHAnsi" w:hAnsiTheme="minorHAnsi" w:cstheme="minorHAnsi"/>
                      <w:sz w:val="22"/>
                      <w:szCs w:val="22"/>
                    </w:rPr>
                  </w:pPr>
                  <w:r w:rsidRPr="00CF3976">
                    <w:rPr>
                      <w:rFonts w:asciiTheme="minorHAnsi" w:eastAsia="Verdana" w:hAnsiTheme="minorHAnsi" w:cstheme="minorHAnsi"/>
                      <w:sz w:val="22"/>
                      <w:szCs w:val="22"/>
                    </w:rPr>
                    <w:t xml:space="preserve">Equal </w:t>
                  </w:r>
                  <w:r w:rsidRPr="00CF3976">
                    <w:rPr>
                      <w:rFonts w:asciiTheme="minorHAnsi" w:eastAsia="Verdana" w:hAnsiTheme="minorHAnsi" w:cstheme="minorHAnsi"/>
                      <w:spacing w:val="-1"/>
                      <w:sz w:val="22"/>
                      <w:szCs w:val="22"/>
                    </w:rPr>
                    <w:t>Opportunities</w:t>
                  </w:r>
                </w:p>
                <w:p w14:paraId="2FC96E61" w14:textId="77777777" w:rsidR="00654889" w:rsidRPr="00CF3976" w:rsidRDefault="00654889" w:rsidP="00654889">
                  <w:pPr>
                    <w:pStyle w:val="TableParagraph"/>
                    <w:spacing w:before="16" w:line="220" w:lineRule="exact"/>
                    <w:rPr>
                      <w:rFonts w:asciiTheme="minorHAnsi" w:hAnsiTheme="minorHAnsi" w:cstheme="minorHAnsi"/>
                    </w:rPr>
                  </w:pPr>
                </w:p>
                <w:p w14:paraId="1DA398E6" w14:textId="5356977D" w:rsidR="00654889" w:rsidRPr="000F5AC9" w:rsidRDefault="00654889" w:rsidP="000F5AC9">
                  <w:pPr>
                    <w:pStyle w:val="ListParagraph"/>
                    <w:numPr>
                      <w:ilvl w:val="0"/>
                      <w:numId w:val="6"/>
                    </w:numPr>
                    <w:tabs>
                      <w:tab w:val="left" w:pos="-3138"/>
                    </w:tabs>
                    <w:suppressAutoHyphens/>
                    <w:autoSpaceDN w:val="0"/>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Healt</w:t>
                  </w:r>
                  <w:r w:rsidRPr="00CF3976">
                    <w:rPr>
                      <w:rFonts w:asciiTheme="minorHAnsi" w:eastAsia="Verdana" w:hAnsiTheme="minorHAnsi" w:cstheme="minorHAnsi"/>
                      <w:sz w:val="22"/>
                      <w:szCs w:val="22"/>
                    </w:rPr>
                    <w:t xml:space="preserve">h </w:t>
                  </w:r>
                  <w:r w:rsidRPr="00CF3976">
                    <w:rPr>
                      <w:rFonts w:asciiTheme="minorHAnsi" w:eastAsia="Verdana" w:hAnsiTheme="minorHAnsi" w:cstheme="minorHAnsi"/>
                      <w:spacing w:val="-1"/>
                      <w:sz w:val="22"/>
                      <w:szCs w:val="22"/>
                    </w:rPr>
                    <w:t>and Safety</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282D8174" w14:textId="77777777" w:rsidR="00654889" w:rsidRPr="00CF3976" w:rsidRDefault="00654889" w:rsidP="00654889">
                  <w:pPr>
                    <w:pStyle w:val="TableParagraph"/>
                    <w:spacing w:before="3" w:line="240" w:lineRule="exact"/>
                    <w:ind w:left="720"/>
                    <w:rPr>
                      <w:rFonts w:asciiTheme="minorHAnsi" w:hAnsiTheme="minorHAnsi" w:cstheme="minorHAnsi"/>
                    </w:rPr>
                  </w:pPr>
                </w:p>
                <w:p w14:paraId="74CC0712" w14:textId="77777777" w:rsidR="00654889" w:rsidRPr="00CF3976" w:rsidRDefault="00654889" w:rsidP="00654889">
                  <w:pPr>
                    <w:pStyle w:val="ListParagraph"/>
                    <w:numPr>
                      <w:ilvl w:val="0"/>
                      <w:numId w:val="6"/>
                    </w:numPr>
                    <w:tabs>
                      <w:tab w:val="left" w:pos="-3138"/>
                    </w:tabs>
                    <w:suppressAutoHyphens/>
                    <w:autoSpaceDN w:val="0"/>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Current Leg</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pacing w:val="-1"/>
                      <w:sz w:val="22"/>
                      <w:szCs w:val="22"/>
                    </w:rPr>
                    <w:t>s</w:t>
                  </w:r>
                  <w:r w:rsidRPr="00CF3976">
                    <w:rPr>
                      <w:rFonts w:asciiTheme="minorHAnsi" w:eastAsia="Verdana" w:hAnsiTheme="minorHAnsi" w:cstheme="minorHAnsi"/>
                      <w:spacing w:val="-2"/>
                      <w:sz w:val="22"/>
                      <w:szCs w:val="22"/>
                    </w:rPr>
                    <w:t>l</w:t>
                  </w:r>
                  <w:r w:rsidRPr="00CF3976">
                    <w:rPr>
                      <w:rFonts w:asciiTheme="minorHAnsi" w:eastAsia="Verdana" w:hAnsiTheme="minorHAnsi" w:cstheme="minorHAnsi"/>
                      <w:spacing w:val="-1"/>
                      <w:sz w:val="22"/>
                      <w:szCs w:val="22"/>
                    </w:rPr>
                    <w:t>a</w:t>
                  </w:r>
                  <w:r w:rsidRPr="00CF3976">
                    <w:rPr>
                      <w:rFonts w:asciiTheme="minorHAnsi" w:eastAsia="Verdana" w:hAnsiTheme="minorHAnsi" w:cstheme="minorHAnsi"/>
                      <w:spacing w:val="1"/>
                      <w:sz w:val="22"/>
                      <w:szCs w:val="22"/>
                    </w:rPr>
                    <w:t>t</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pacing w:val="-1"/>
                      <w:sz w:val="22"/>
                      <w:szCs w:val="22"/>
                    </w:rPr>
                    <w:t>o</w:t>
                  </w:r>
                  <w:r w:rsidRPr="00CF3976">
                    <w:rPr>
                      <w:rFonts w:asciiTheme="minorHAnsi" w:eastAsia="Verdana" w:hAnsiTheme="minorHAnsi" w:cstheme="minorHAnsi"/>
                      <w:sz w:val="22"/>
                      <w:szCs w:val="22"/>
                    </w:rPr>
                    <w:t xml:space="preserve">n </w:t>
                  </w:r>
                  <w:r w:rsidRPr="00CF3976">
                    <w:rPr>
                      <w:rFonts w:asciiTheme="minorHAnsi" w:eastAsia="Verdana" w:hAnsiTheme="minorHAnsi" w:cstheme="minorHAnsi"/>
                      <w:spacing w:val="-1"/>
                      <w:sz w:val="22"/>
                      <w:szCs w:val="22"/>
                    </w:rPr>
                    <w:t>rela</w:t>
                  </w:r>
                  <w:r w:rsidRPr="00CF3976">
                    <w:rPr>
                      <w:rFonts w:asciiTheme="minorHAnsi" w:eastAsia="Verdana" w:hAnsiTheme="minorHAnsi" w:cstheme="minorHAnsi"/>
                      <w:spacing w:val="1"/>
                      <w:sz w:val="22"/>
                      <w:szCs w:val="22"/>
                    </w:rPr>
                    <w:t>t</w:t>
                  </w:r>
                  <w:r w:rsidRPr="00CF3976">
                    <w:rPr>
                      <w:rFonts w:asciiTheme="minorHAnsi" w:eastAsia="Verdana" w:hAnsiTheme="minorHAnsi" w:cstheme="minorHAnsi"/>
                      <w:spacing w:val="-1"/>
                      <w:sz w:val="22"/>
                      <w:szCs w:val="22"/>
                    </w:rPr>
                    <w:t>in</w:t>
                  </w:r>
                  <w:r w:rsidRPr="00CF3976">
                    <w:rPr>
                      <w:rFonts w:asciiTheme="minorHAnsi" w:eastAsia="Verdana" w:hAnsiTheme="minorHAnsi" w:cstheme="minorHAnsi"/>
                      <w:sz w:val="22"/>
                      <w:szCs w:val="22"/>
                    </w:rPr>
                    <w:t xml:space="preserve">g </w:t>
                  </w:r>
                  <w:r w:rsidRPr="00CF3976">
                    <w:rPr>
                      <w:rFonts w:asciiTheme="minorHAnsi" w:eastAsia="Verdana" w:hAnsiTheme="minorHAnsi" w:cstheme="minorHAnsi"/>
                      <w:spacing w:val="-1"/>
                      <w:sz w:val="22"/>
                      <w:szCs w:val="22"/>
                    </w:rPr>
                    <w:t xml:space="preserve">to </w:t>
                  </w:r>
                  <w:r w:rsidRPr="00CF3976">
                    <w:rPr>
                      <w:rFonts w:asciiTheme="minorHAnsi" w:eastAsia="Verdana" w:hAnsiTheme="minorHAnsi" w:cstheme="minorHAnsi"/>
                      <w:sz w:val="22"/>
                      <w:szCs w:val="22"/>
                    </w:rPr>
                    <w:t>Adu</w:t>
                  </w:r>
                  <w:r w:rsidRPr="00CF3976">
                    <w:rPr>
                      <w:rFonts w:asciiTheme="minorHAnsi" w:eastAsia="Verdana" w:hAnsiTheme="minorHAnsi" w:cstheme="minorHAnsi"/>
                      <w:spacing w:val="-1"/>
                      <w:sz w:val="22"/>
                      <w:szCs w:val="22"/>
                    </w:rPr>
                    <w:t>l</w:t>
                  </w:r>
                  <w:r w:rsidRPr="00CF3976">
                    <w:rPr>
                      <w:rFonts w:asciiTheme="minorHAnsi" w:eastAsia="Verdana" w:hAnsiTheme="minorHAnsi" w:cstheme="minorHAnsi"/>
                      <w:sz w:val="22"/>
                      <w:szCs w:val="22"/>
                    </w:rPr>
                    <w:t>ts</w:t>
                  </w:r>
                  <w:r w:rsidRPr="00CF3976">
                    <w:rPr>
                      <w:rFonts w:asciiTheme="minorHAnsi" w:eastAsia="Verdana" w:hAnsiTheme="minorHAnsi" w:cstheme="minorHAnsi"/>
                      <w:spacing w:val="-1"/>
                      <w:sz w:val="22"/>
                      <w:szCs w:val="22"/>
                    </w:rPr>
                    <w:t xml:space="preserve"> </w:t>
                  </w:r>
                  <w:r w:rsidRPr="00CF3976">
                    <w:rPr>
                      <w:rFonts w:asciiTheme="minorHAnsi" w:eastAsia="Verdana" w:hAnsiTheme="minorHAnsi" w:cstheme="minorHAnsi"/>
                      <w:sz w:val="22"/>
                      <w:szCs w:val="22"/>
                    </w:rPr>
                    <w:t>w</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z w:val="22"/>
                      <w:szCs w:val="22"/>
                    </w:rPr>
                    <w:t xml:space="preserve">th </w:t>
                  </w:r>
                  <w:r w:rsidRPr="00CF3976">
                    <w:rPr>
                      <w:rFonts w:asciiTheme="minorHAnsi" w:eastAsia="Verdana" w:hAnsiTheme="minorHAnsi" w:cstheme="minorHAnsi"/>
                      <w:spacing w:val="-1"/>
                      <w:sz w:val="22"/>
                      <w:szCs w:val="22"/>
                    </w:rPr>
                    <w:t>Learn</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pacing w:val="-1"/>
                      <w:sz w:val="22"/>
                      <w:szCs w:val="22"/>
                    </w:rPr>
                    <w:t>ng Disabili</w:t>
                  </w:r>
                  <w:r w:rsidRPr="00CF3976">
                    <w:rPr>
                      <w:rFonts w:asciiTheme="minorHAnsi" w:eastAsia="Verdana" w:hAnsiTheme="minorHAnsi" w:cstheme="minorHAnsi"/>
                      <w:spacing w:val="1"/>
                      <w:sz w:val="22"/>
                      <w:szCs w:val="22"/>
                    </w:rPr>
                    <w:t>t</w:t>
                  </w:r>
                  <w:r w:rsidRPr="00CF3976">
                    <w:rPr>
                      <w:rFonts w:asciiTheme="minorHAnsi" w:eastAsia="Verdana" w:hAnsiTheme="minorHAnsi" w:cstheme="minorHAnsi"/>
                      <w:spacing w:val="-1"/>
                      <w:sz w:val="22"/>
                      <w:szCs w:val="22"/>
                    </w:rPr>
                    <w:t>ies</w:t>
                  </w:r>
                </w:p>
                <w:p w14:paraId="523825C3" w14:textId="77777777" w:rsidR="00654889" w:rsidRPr="00CF3976" w:rsidRDefault="00654889" w:rsidP="00654889">
                  <w:pPr>
                    <w:pStyle w:val="TableParagraph"/>
                    <w:spacing w:before="11" w:line="240" w:lineRule="exact"/>
                    <w:rPr>
                      <w:rFonts w:asciiTheme="minorHAnsi" w:hAnsiTheme="minorHAnsi" w:cstheme="minorHAnsi"/>
                    </w:rPr>
                  </w:pPr>
                </w:p>
                <w:p w14:paraId="4F0D9D27" w14:textId="28A3A23F" w:rsidR="00654889" w:rsidRPr="00CF3976" w:rsidRDefault="00654889" w:rsidP="000F5AC9">
                  <w:pPr>
                    <w:pStyle w:val="ListParagraph"/>
                    <w:tabs>
                      <w:tab w:val="left" w:pos="-3138"/>
                    </w:tabs>
                    <w:suppressAutoHyphens/>
                    <w:autoSpaceDN w:val="0"/>
                    <w:spacing w:line="242" w:lineRule="exact"/>
                    <w:contextualSpacing w:val="0"/>
                    <w:textAlignment w:val="baseline"/>
                    <w:rPr>
                      <w:rFonts w:asciiTheme="minorHAnsi" w:hAnsiTheme="minorHAnsi" w:cstheme="minorHAnsi"/>
                      <w:sz w:val="22"/>
                      <w:szCs w:val="22"/>
                    </w:rPr>
                  </w:pPr>
                </w:p>
              </w:tc>
            </w:tr>
            <w:tr w:rsidR="00654889" w:rsidRPr="00CF3976" w14:paraId="778000D4" w14:textId="77777777" w:rsidTr="00654889">
              <w:trPr>
                <w:trHeight w:hRule="exact" w:val="3697"/>
              </w:trPr>
              <w:tc>
                <w:tcPr>
                  <w:tcW w:w="272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7BFF0950" w14:textId="77777777" w:rsidR="00654889" w:rsidRPr="00CF3976" w:rsidRDefault="00654889" w:rsidP="00654889">
                  <w:pPr>
                    <w:pStyle w:val="TableParagraph"/>
                    <w:spacing w:before="1" w:line="240" w:lineRule="exact"/>
                    <w:jc w:val="both"/>
                    <w:rPr>
                      <w:rFonts w:asciiTheme="minorHAnsi" w:hAnsiTheme="minorHAnsi" w:cstheme="minorHAnsi"/>
                    </w:rPr>
                  </w:pPr>
                </w:p>
                <w:p w14:paraId="021542F1" w14:textId="77777777" w:rsidR="00654889" w:rsidRPr="00CF3976" w:rsidRDefault="00654889" w:rsidP="00654889">
                  <w:pPr>
                    <w:pStyle w:val="TableParagraph"/>
                    <w:jc w:val="both"/>
                    <w:rPr>
                      <w:rFonts w:asciiTheme="minorHAnsi" w:hAnsiTheme="minorHAnsi" w:cstheme="minorHAnsi"/>
                    </w:rPr>
                  </w:pPr>
                  <w:r w:rsidRPr="00CF3976">
                    <w:rPr>
                      <w:rFonts w:asciiTheme="minorHAnsi" w:eastAsia="Verdana" w:hAnsiTheme="minorHAnsi" w:cstheme="minorHAnsi"/>
                      <w:b/>
                      <w:bCs/>
                      <w:spacing w:val="-1"/>
                    </w:rPr>
                    <w:t>Skills/</w:t>
                  </w:r>
                  <w:r w:rsidRPr="00CF3976">
                    <w:rPr>
                      <w:rFonts w:asciiTheme="minorHAnsi" w:eastAsia="Verdana" w:hAnsiTheme="minorHAnsi" w:cstheme="minorHAnsi"/>
                      <w:b/>
                      <w:bCs/>
                      <w:spacing w:val="-2"/>
                    </w:rPr>
                    <w:t>Q</w:t>
                  </w:r>
                  <w:r w:rsidRPr="00CF3976">
                    <w:rPr>
                      <w:rFonts w:asciiTheme="minorHAnsi" w:eastAsia="Verdana" w:hAnsiTheme="minorHAnsi" w:cstheme="minorHAnsi"/>
                      <w:b/>
                      <w:bCs/>
                      <w:spacing w:val="-1"/>
                    </w:rPr>
                    <w:t>ualities</w:t>
                  </w:r>
                </w:p>
              </w:tc>
              <w:tc>
                <w:tcPr>
                  <w:tcW w:w="2899"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04B5DB37" w14:textId="77777777" w:rsidR="00654889" w:rsidRPr="00CF3976" w:rsidRDefault="00654889" w:rsidP="00654889">
                  <w:pPr>
                    <w:pStyle w:val="TableParagraph"/>
                    <w:spacing w:before="1" w:line="240" w:lineRule="exact"/>
                    <w:rPr>
                      <w:rFonts w:asciiTheme="minorHAnsi" w:hAnsiTheme="minorHAnsi" w:cstheme="minorHAnsi"/>
                    </w:rPr>
                  </w:pPr>
                </w:p>
                <w:p w14:paraId="4FA78148" w14:textId="77777777" w:rsidR="00654889" w:rsidRPr="00CF3976" w:rsidRDefault="00654889" w:rsidP="00654889">
                  <w:pPr>
                    <w:pStyle w:val="ListParagraph"/>
                    <w:numPr>
                      <w:ilvl w:val="0"/>
                      <w:numId w:val="6"/>
                    </w:numPr>
                    <w:tabs>
                      <w:tab w:val="left" w:pos="-3153"/>
                    </w:tabs>
                    <w:suppressAutoHyphens/>
                    <w:autoSpaceDN w:val="0"/>
                    <w:contextualSpacing w:val="0"/>
                    <w:textAlignment w:val="baseline"/>
                    <w:rPr>
                      <w:rFonts w:asciiTheme="minorHAnsi" w:hAnsiTheme="minorHAnsi" w:cstheme="minorHAnsi"/>
                      <w:sz w:val="22"/>
                      <w:szCs w:val="22"/>
                    </w:rPr>
                  </w:pPr>
                  <w:r w:rsidRPr="00CF3976">
                    <w:rPr>
                      <w:rFonts w:asciiTheme="minorHAnsi" w:eastAsia="Verdana" w:hAnsiTheme="minorHAnsi" w:cstheme="minorHAnsi"/>
                      <w:sz w:val="22"/>
                      <w:szCs w:val="22"/>
                    </w:rPr>
                    <w:t>F</w:t>
                  </w:r>
                  <w:r w:rsidRPr="00CF3976">
                    <w:rPr>
                      <w:rFonts w:asciiTheme="minorHAnsi" w:eastAsia="Verdana" w:hAnsiTheme="minorHAnsi" w:cstheme="minorHAnsi"/>
                      <w:spacing w:val="-1"/>
                      <w:sz w:val="22"/>
                      <w:szCs w:val="22"/>
                    </w:rPr>
                    <w:t>le</w:t>
                  </w:r>
                  <w:r w:rsidRPr="00CF3976">
                    <w:rPr>
                      <w:rFonts w:asciiTheme="minorHAnsi" w:eastAsia="Verdana" w:hAnsiTheme="minorHAnsi" w:cstheme="minorHAnsi"/>
                      <w:sz w:val="22"/>
                      <w:szCs w:val="22"/>
                    </w:rPr>
                    <w:t>x</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pacing w:val="1"/>
                      <w:sz w:val="22"/>
                      <w:szCs w:val="22"/>
                    </w:rPr>
                    <w:t>b</w:t>
                  </w:r>
                  <w:r w:rsidRPr="00CF3976">
                    <w:rPr>
                      <w:rFonts w:asciiTheme="minorHAnsi" w:eastAsia="Verdana" w:hAnsiTheme="minorHAnsi" w:cstheme="minorHAnsi"/>
                      <w:spacing w:val="-1"/>
                      <w:sz w:val="22"/>
                      <w:szCs w:val="22"/>
                    </w:rPr>
                    <w:t>le</w:t>
                  </w:r>
                </w:p>
                <w:p w14:paraId="68178FBF" w14:textId="77777777" w:rsidR="00654889" w:rsidRPr="00CF3976" w:rsidRDefault="00654889" w:rsidP="00654889">
                  <w:pPr>
                    <w:pStyle w:val="TableParagraph"/>
                    <w:spacing w:before="11" w:line="240" w:lineRule="exact"/>
                    <w:rPr>
                      <w:rFonts w:asciiTheme="minorHAnsi" w:hAnsiTheme="minorHAnsi" w:cstheme="minorHAnsi"/>
                    </w:rPr>
                  </w:pPr>
                </w:p>
                <w:p w14:paraId="6AF272D1" w14:textId="77777777" w:rsidR="00654889" w:rsidRPr="00CF3976" w:rsidRDefault="00654889" w:rsidP="00654889">
                  <w:pPr>
                    <w:pStyle w:val="ListParagraph"/>
                    <w:numPr>
                      <w:ilvl w:val="0"/>
                      <w:numId w:val="6"/>
                    </w:numPr>
                    <w:tabs>
                      <w:tab w:val="left" w:pos="-3153"/>
                    </w:tabs>
                    <w:suppressAutoHyphens/>
                    <w:autoSpaceDN w:val="0"/>
                    <w:spacing w:line="242" w:lineRule="exact"/>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L</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pacing w:val="-1"/>
                      <w:sz w:val="22"/>
                      <w:szCs w:val="22"/>
                    </w:rPr>
                    <w:t>terat</w:t>
                  </w:r>
                  <w:r w:rsidRPr="00CF3976">
                    <w:rPr>
                      <w:rFonts w:asciiTheme="minorHAnsi" w:eastAsia="Verdana" w:hAnsiTheme="minorHAnsi" w:cstheme="minorHAnsi"/>
                      <w:sz w:val="22"/>
                      <w:szCs w:val="22"/>
                    </w:rPr>
                    <w:t xml:space="preserve">e </w:t>
                  </w:r>
                  <w:r w:rsidRPr="00CF3976">
                    <w:rPr>
                      <w:rFonts w:asciiTheme="minorHAnsi" w:eastAsia="Verdana" w:hAnsiTheme="minorHAnsi" w:cstheme="minorHAnsi"/>
                      <w:spacing w:val="-1"/>
                      <w:sz w:val="22"/>
                      <w:szCs w:val="22"/>
                    </w:rPr>
                    <w:t>and Numerate</w:t>
                  </w:r>
                </w:p>
                <w:p w14:paraId="5F85FA64" w14:textId="77777777" w:rsidR="00654889" w:rsidRPr="00CF3976" w:rsidRDefault="00654889" w:rsidP="00654889">
                  <w:pPr>
                    <w:pStyle w:val="TableParagraph"/>
                    <w:spacing w:before="10" w:line="240" w:lineRule="exact"/>
                    <w:rPr>
                      <w:rFonts w:asciiTheme="minorHAnsi" w:hAnsiTheme="minorHAnsi" w:cstheme="minorHAnsi"/>
                    </w:rPr>
                  </w:pPr>
                </w:p>
                <w:p w14:paraId="31E3BC2D" w14:textId="77777777" w:rsidR="00654889" w:rsidRPr="00CF3976" w:rsidRDefault="00654889" w:rsidP="00654889">
                  <w:pPr>
                    <w:pStyle w:val="ListParagraph"/>
                    <w:numPr>
                      <w:ilvl w:val="0"/>
                      <w:numId w:val="6"/>
                    </w:numPr>
                    <w:tabs>
                      <w:tab w:val="left" w:pos="-3153"/>
                    </w:tabs>
                    <w:suppressAutoHyphens/>
                    <w:autoSpaceDN w:val="0"/>
                    <w:spacing w:line="242" w:lineRule="exact"/>
                    <w:contextualSpacing w:val="0"/>
                    <w:textAlignment w:val="baseline"/>
                    <w:rPr>
                      <w:rFonts w:asciiTheme="minorHAnsi" w:hAnsiTheme="minorHAnsi" w:cstheme="minorHAnsi"/>
                      <w:sz w:val="22"/>
                      <w:szCs w:val="22"/>
                    </w:rPr>
                  </w:pPr>
                  <w:r w:rsidRPr="00CF3976">
                    <w:rPr>
                      <w:rFonts w:asciiTheme="minorHAnsi" w:eastAsia="Verdana" w:hAnsiTheme="minorHAnsi" w:cstheme="minorHAnsi"/>
                      <w:sz w:val="22"/>
                      <w:szCs w:val="22"/>
                    </w:rPr>
                    <w:t>Cr</w:t>
                  </w:r>
                  <w:r w:rsidRPr="00CF3976">
                    <w:rPr>
                      <w:rFonts w:asciiTheme="minorHAnsi" w:eastAsia="Verdana" w:hAnsiTheme="minorHAnsi" w:cstheme="minorHAnsi"/>
                      <w:spacing w:val="-1"/>
                      <w:sz w:val="22"/>
                      <w:szCs w:val="22"/>
                    </w:rPr>
                    <w:t>ea</w:t>
                  </w:r>
                  <w:r w:rsidRPr="00CF3976">
                    <w:rPr>
                      <w:rFonts w:asciiTheme="minorHAnsi" w:eastAsia="Verdana" w:hAnsiTheme="minorHAnsi" w:cstheme="minorHAnsi"/>
                      <w:sz w:val="22"/>
                      <w:szCs w:val="22"/>
                    </w:rPr>
                    <w:t>t</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z w:val="22"/>
                      <w:szCs w:val="22"/>
                    </w:rPr>
                    <w:t>ve</w:t>
                  </w:r>
                  <w:r w:rsidRPr="00CF3976">
                    <w:rPr>
                      <w:rFonts w:asciiTheme="minorHAnsi" w:eastAsia="Verdana" w:hAnsiTheme="minorHAnsi" w:cstheme="minorHAnsi"/>
                      <w:spacing w:val="-1"/>
                      <w:sz w:val="22"/>
                      <w:szCs w:val="22"/>
                    </w:rPr>
                    <w:t xml:space="preserve"> </w:t>
                  </w:r>
                  <w:r w:rsidRPr="00CF3976">
                    <w:rPr>
                      <w:rFonts w:asciiTheme="minorHAnsi" w:eastAsia="Verdana" w:hAnsiTheme="minorHAnsi" w:cstheme="minorHAnsi"/>
                      <w:sz w:val="22"/>
                      <w:szCs w:val="22"/>
                    </w:rPr>
                    <w:t>a</w:t>
                  </w:r>
                  <w:r w:rsidRPr="00CF3976">
                    <w:rPr>
                      <w:rFonts w:asciiTheme="minorHAnsi" w:eastAsia="Verdana" w:hAnsiTheme="minorHAnsi" w:cstheme="minorHAnsi"/>
                      <w:spacing w:val="-1"/>
                      <w:sz w:val="22"/>
                      <w:szCs w:val="22"/>
                    </w:rPr>
                    <w:t>n</w:t>
                  </w:r>
                  <w:r w:rsidRPr="00CF3976">
                    <w:rPr>
                      <w:rFonts w:asciiTheme="minorHAnsi" w:eastAsia="Verdana" w:hAnsiTheme="minorHAnsi" w:cstheme="minorHAnsi"/>
                      <w:sz w:val="22"/>
                      <w:szCs w:val="22"/>
                    </w:rPr>
                    <w:t xml:space="preserve">d </w:t>
                  </w:r>
                  <w:r w:rsidRPr="00CF3976">
                    <w:rPr>
                      <w:rFonts w:asciiTheme="minorHAnsi" w:eastAsia="Verdana" w:hAnsiTheme="minorHAnsi" w:cstheme="minorHAnsi"/>
                      <w:spacing w:val="-1"/>
                      <w:sz w:val="22"/>
                      <w:szCs w:val="22"/>
                    </w:rPr>
                    <w:t>Dynam</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z w:val="22"/>
                      <w:szCs w:val="22"/>
                    </w:rPr>
                    <w:t>c</w:t>
                  </w:r>
                </w:p>
                <w:p w14:paraId="08B6C8C4" w14:textId="77777777" w:rsidR="00654889" w:rsidRPr="00CF3976" w:rsidRDefault="00654889" w:rsidP="00654889">
                  <w:pPr>
                    <w:pStyle w:val="TableParagraph"/>
                    <w:spacing w:before="18" w:line="220" w:lineRule="exact"/>
                    <w:rPr>
                      <w:rFonts w:asciiTheme="minorHAnsi" w:hAnsiTheme="minorHAnsi" w:cstheme="minorHAnsi"/>
                    </w:rPr>
                  </w:pPr>
                </w:p>
                <w:p w14:paraId="6740C671" w14:textId="0BD10AB4" w:rsidR="00654889" w:rsidRPr="00CF3976" w:rsidRDefault="00654889" w:rsidP="00654889">
                  <w:pPr>
                    <w:pStyle w:val="ListParagraph"/>
                    <w:numPr>
                      <w:ilvl w:val="0"/>
                      <w:numId w:val="6"/>
                    </w:numPr>
                    <w:tabs>
                      <w:tab w:val="left" w:pos="-3153"/>
                    </w:tabs>
                    <w:suppressAutoHyphens/>
                    <w:autoSpaceDN w:val="0"/>
                    <w:spacing w:line="228" w:lineRule="auto"/>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Good communication s</w:t>
                  </w:r>
                  <w:r w:rsidRPr="00CF3976">
                    <w:rPr>
                      <w:rFonts w:asciiTheme="minorHAnsi" w:eastAsia="Verdana" w:hAnsiTheme="minorHAnsi" w:cstheme="minorHAnsi"/>
                      <w:sz w:val="22"/>
                      <w:szCs w:val="22"/>
                    </w:rPr>
                    <w:t>k</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z w:val="22"/>
                      <w:szCs w:val="22"/>
                    </w:rPr>
                    <w:t>l</w:t>
                  </w:r>
                  <w:r w:rsidRPr="00CF3976">
                    <w:rPr>
                      <w:rFonts w:asciiTheme="minorHAnsi" w:eastAsia="Verdana" w:hAnsiTheme="minorHAnsi" w:cstheme="minorHAnsi"/>
                      <w:spacing w:val="-1"/>
                      <w:sz w:val="22"/>
                      <w:szCs w:val="22"/>
                    </w:rPr>
                    <w:t>ls</w:t>
                  </w:r>
                </w:p>
              </w:tc>
              <w:tc>
                <w:tcPr>
                  <w:tcW w:w="2905"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14:paraId="3B09C294" w14:textId="77777777" w:rsidR="00654889" w:rsidRPr="00CF3976" w:rsidRDefault="00654889" w:rsidP="00654889">
                  <w:pPr>
                    <w:pStyle w:val="TableParagraph"/>
                    <w:spacing w:before="2" w:line="240" w:lineRule="exact"/>
                    <w:ind w:left="720"/>
                    <w:rPr>
                      <w:rFonts w:asciiTheme="minorHAnsi" w:hAnsiTheme="minorHAnsi" w:cstheme="minorHAnsi"/>
                    </w:rPr>
                  </w:pPr>
                </w:p>
                <w:p w14:paraId="7A967F8F" w14:textId="77777777" w:rsidR="00654889" w:rsidRPr="00AE6988" w:rsidRDefault="00654889" w:rsidP="00654889">
                  <w:pPr>
                    <w:pStyle w:val="ListParagraph"/>
                    <w:numPr>
                      <w:ilvl w:val="0"/>
                      <w:numId w:val="6"/>
                    </w:numPr>
                    <w:tabs>
                      <w:tab w:val="left" w:pos="-3147"/>
                    </w:tabs>
                    <w:suppressAutoHyphens/>
                    <w:autoSpaceDN w:val="0"/>
                    <w:contextualSpacing w:val="0"/>
                    <w:textAlignment w:val="baseline"/>
                    <w:rPr>
                      <w:rFonts w:asciiTheme="minorHAnsi" w:hAnsiTheme="minorHAnsi" w:cstheme="minorHAnsi"/>
                      <w:sz w:val="22"/>
                      <w:szCs w:val="22"/>
                    </w:rPr>
                  </w:pPr>
                  <w:r w:rsidRPr="00CF3976">
                    <w:rPr>
                      <w:rFonts w:asciiTheme="minorHAnsi" w:eastAsia="Verdana" w:hAnsiTheme="minorHAnsi" w:cstheme="minorHAnsi"/>
                      <w:spacing w:val="-1"/>
                      <w:sz w:val="22"/>
                      <w:szCs w:val="22"/>
                    </w:rPr>
                    <w:t>Hom</w:t>
                  </w:r>
                  <w:r w:rsidRPr="00CF3976">
                    <w:rPr>
                      <w:rFonts w:asciiTheme="minorHAnsi" w:eastAsia="Verdana" w:hAnsiTheme="minorHAnsi" w:cstheme="minorHAnsi"/>
                      <w:sz w:val="22"/>
                      <w:szCs w:val="22"/>
                    </w:rPr>
                    <w:t xml:space="preserve">e </w:t>
                  </w:r>
                  <w:r w:rsidRPr="00CF3976">
                    <w:rPr>
                      <w:rFonts w:asciiTheme="minorHAnsi" w:eastAsia="Verdana" w:hAnsiTheme="minorHAnsi" w:cstheme="minorHAnsi"/>
                      <w:spacing w:val="-1"/>
                      <w:sz w:val="22"/>
                      <w:szCs w:val="22"/>
                    </w:rPr>
                    <w:t>Bas</w:t>
                  </w:r>
                  <w:r w:rsidRPr="00CF3976">
                    <w:rPr>
                      <w:rFonts w:asciiTheme="minorHAnsi" w:eastAsia="Verdana" w:hAnsiTheme="minorHAnsi" w:cstheme="minorHAnsi"/>
                      <w:sz w:val="22"/>
                      <w:szCs w:val="22"/>
                    </w:rPr>
                    <w:t xml:space="preserve">ed </w:t>
                  </w:r>
                  <w:r w:rsidRPr="00CF3976">
                    <w:rPr>
                      <w:rFonts w:asciiTheme="minorHAnsi" w:eastAsia="Verdana" w:hAnsiTheme="minorHAnsi" w:cstheme="minorHAnsi"/>
                      <w:spacing w:val="-1"/>
                      <w:sz w:val="22"/>
                      <w:szCs w:val="22"/>
                    </w:rPr>
                    <w:t>S</w:t>
                  </w:r>
                  <w:r w:rsidRPr="00CF3976">
                    <w:rPr>
                      <w:rFonts w:asciiTheme="minorHAnsi" w:eastAsia="Verdana" w:hAnsiTheme="minorHAnsi" w:cstheme="minorHAnsi"/>
                      <w:sz w:val="22"/>
                      <w:szCs w:val="22"/>
                    </w:rPr>
                    <w:t>k</w:t>
                  </w:r>
                  <w:r w:rsidRPr="00CF3976">
                    <w:rPr>
                      <w:rFonts w:asciiTheme="minorHAnsi" w:eastAsia="Verdana" w:hAnsiTheme="minorHAnsi" w:cstheme="minorHAnsi"/>
                      <w:spacing w:val="-1"/>
                      <w:sz w:val="22"/>
                      <w:szCs w:val="22"/>
                    </w:rPr>
                    <w:t>i</w:t>
                  </w:r>
                  <w:r w:rsidRPr="00CF3976">
                    <w:rPr>
                      <w:rFonts w:asciiTheme="minorHAnsi" w:eastAsia="Verdana" w:hAnsiTheme="minorHAnsi" w:cstheme="minorHAnsi"/>
                      <w:sz w:val="22"/>
                      <w:szCs w:val="22"/>
                    </w:rPr>
                    <w:t>l</w:t>
                  </w:r>
                  <w:r w:rsidRPr="00CF3976">
                    <w:rPr>
                      <w:rFonts w:asciiTheme="minorHAnsi" w:eastAsia="Verdana" w:hAnsiTheme="minorHAnsi" w:cstheme="minorHAnsi"/>
                      <w:spacing w:val="-1"/>
                      <w:sz w:val="22"/>
                      <w:szCs w:val="22"/>
                    </w:rPr>
                    <w:t>l</w:t>
                  </w:r>
                  <w:r w:rsidRPr="00CF3976">
                    <w:rPr>
                      <w:rFonts w:asciiTheme="minorHAnsi" w:eastAsia="Verdana" w:hAnsiTheme="minorHAnsi" w:cstheme="minorHAnsi"/>
                      <w:sz w:val="22"/>
                      <w:szCs w:val="22"/>
                    </w:rPr>
                    <w:t xml:space="preserve">s </w:t>
                  </w:r>
                  <w:proofErr w:type="spellStart"/>
                  <w:r w:rsidRPr="00CF3976">
                    <w:rPr>
                      <w:rFonts w:asciiTheme="minorHAnsi" w:eastAsia="Verdana" w:hAnsiTheme="minorHAnsi" w:cstheme="minorHAnsi"/>
                      <w:spacing w:val="-1"/>
                      <w:sz w:val="22"/>
                      <w:szCs w:val="22"/>
                    </w:rPr>
                    <w:t>e</w:t>
                  </w:r>
                  <w:r w:rsidRPr="00CF3976">
                    <w:rPr>
                      <w:rFonts w:asciiTheme="minorHAnsi" w:eastAsia="Verdana" w:hAnsiTheme="minorHAnsi" w:cstheme="minorHAnsi"/>
                      <w:sz w:val="22"/>
                      <w:szCs w:val="22"/>
                    </w:rPr>
                    <w:t>g</w:t>
                  </w:r>
                  <w:proofErr w:type="spellEnd"/>
                  <w:r w:rsidRPr="00CF3976">
                    <w:rPr>
                      <w:rFonts w:asciiTheme="minorHAnsi" w:eastAsia="Verdana" w:hAnsiTheme="minorHAnsi" w:cstheme="minorHAnsi"/>
                      <w:sz w:val="22"/>
                      <w:szCs w:val="22"/>
                    </w:rPr>
                    <w:t xml:space="preserve"> D</w:t>
                  </w:r>
                  <w:r w:rsidRPr="00CF3976">
                    <w:rPr>
                      <w:rFonts w:asciiTheme="minorHAnsi" w:eastAsia="Verdana" w:hAnsiTheme="minorHAnsi" w:cstheme="minorHAnsi"/>
                      <w:spacing w:val="-2"/>
                      <w:sz w:val="22"/>
                      <w:szCs w:val="22"/>
                    </w:rPr>
                    <w:t>I</w:t>
                  </w:r>
                  <w:r w:rsidRPr="00CF3976">
                    <w:rPr>
                      <w:rFonts w:asciiTheme="minorHAnsi" w:eastAsia="Verdana" w:hAnsiTheme="minorHAnsi" w:cstheme="minorHAnsi"/>
                      <w:sz w:val="22"/>
                      <w:szCs w:val="22"/>
                    </w:rPr>
                    <w:t xml:space="preserve">Y, </w:t>
                  </w:r>
                  <w:r w:rsidRPr="00CF3976">
                    <w:rPr>
                      <w:rFonts w:asciiTheme="minorHAnsi" w:eastAsia="Verdana" w:hAnsiTheme="minorHAnsi" w:cstheme="minorHAnsi"/>
                      <w:spacing w:val="-1"/>
                      <w:sz w:val="22"/>
                      <w:szCs w:val="22"/>
                    </w:rPr>
                    <w:t>Cookin</w:t>
                  </w:r>
                  <w:r w:rsidRPr="00CF3976">
                    <w:rPr>
                      <w:rFonts w:asciiTheme="minorHAnsi" w:eastAsia="Verdana" w:hAnsiTheme="minorHAnsi" w:cstheme="minorHAnsi"/>
                      <w:sz w:val="22"/>
                      <w:szCs w:val="22"/>
                    </w:rPr>
                    <w:t xml:space="preserve">g </w:t>
                  </w:r>
                  <w:r w:rsidRPr="00CF3976">
                    <w:rPr>
                      <w:rFonts w:asciiTheme="minorHAnsi" w:eastAsia="Verdana" w:hAnsiTheme="minorHAnsi" w:cstheme="minorHAnsi"/>
                      <w:spacing w:val="-2"/>
                      <w:sz w:val="22"/>
                      <w:szCs w:val="22"/>
                    </w:rPr>
                    <w:t>a</w:t>
                  </w:r>
                  <w:r w:rsidRPr="00CF3976">
                    <w:rPr>
                      <w:rFonts w:asciiTheme="minorHAnsi" w:eastAsia="Verdana" w:hAnsiTheme="minorHAnsi" w:cstheme="minorHAnsi"/>
                      <w:spacing w:val="-1"/>
                      <w:sz w:val="22"/>
                      <w:szCs w:val="22"/>
                    </w:rPr>
                    <w:t>n</w:t>
                  </w:r>
                  <w:r w:rsidRPr="00CF3976">
                    <w:rPr>
                      <w:rFonts w:asciiTheme="minorHAnsi" w:eastAsia="Verdana" w:hAnsiTheme="minorHAnsi" w:cstheme="minorHAnsi"/>
                      <w:sz w:val="22"/>
                      <w:szCs w:val="22"/>
                    </w:rPr>
                    <w:t xml:space="preserve">d </w:t>
                  </w:r>
                  <w:r w:rsidRPr="00CF3976">
                    <w:rPr>
                      <w:rFonts w:asciiTheme="minorHAnsi" w:eastAsia="Verdana" w:hAnsiTheme="minorHAnsi" w:cstheme="minorHAnsi"/>
                      <w:spacing w:val="-1"/>
                      <w:sz w:val="22"/>
                      <w:szCs w:val="22"/>
                    </w:rPr>
                    <w:t>Gardening</w:t>
                  </w:r>
                </w:p>
                <w:p w14:paraId="432ABDB0" w14:textId="77777777" w:rsidR="00AE6988" w:rsidRPr="00AE6988" w:rsidRDefault="00AE6988" w:rsidP="00AE6988">
                  <w:pPr>
                    <w:pStyle w:val="ListParagraph"/>
                    <w:tabs>
                      <w:tab w:val="left" w:pos="-3147"/>
                    </w:tabs>
                    <w:suppressAutoHyphens/>
                    <w:autoSpaceDN w:val="0"/>
                    <w:contextualSpacing w:val="0"/>
                    <w:textAlignment w:val="baseline"/>
                    <w:rPr>
                      <w:rFonts w:asciiTheme="minorHAnsi" w:hAnsiTheme="minorHAnsi" w:cstheme="minorHAnsi"/>
                      <w:sz w:val="22"/>
                      <w:szCs w:val="22"/>
                    </w:rPr>
                  </w:pPr>
                </w:p>
                <w:p w14:paraId="007A8654" w14:textId="7AA879B2" w:rsidR="00AE6988" w:rsidRPr="00AE6988" w:rsidRDefault="00AE6988" w:rsidP="00654889">
                  <w:pPr>
                    <w:pStyle w:val="ListParagraph"/>
                    <w:numPr>
                      <w:ilvl w:val="0"/>
                      <w:numId w:val="6"/>
                    </w:numPr>
                    <w:tabs>
                      <w:tab w:val="left" w:pos="-3147"/>
                    </w:tabs>
                    <w:suppressAutoHyphens/>
                    <w:autoSpaceDN w:val="0"/>
                    <w:contextualSpacing w:val="0"/>
                    <w:textAlignment w:val="baseline"/>
                    <w:rPr>
                      <w:rFonts w:asciiTheme="minorHAnsi" w:hAnsiTheme="minorHAnsi" w:cstheme="minorHAnsi"/>
                      <w:sz w:val="22"/>
                      <w:szCs w:val="22"/>
                    </w:rPr>
                  </w:pPr>
                  <w:r w:rsidRPr="00AE6988">
                    <w:rPr>
                      <w:rFonts w:asciiTheme="minorHAnsi" w:hAnsiTheme="minorHAnsi" w:cstheme="minorHAnsi"/>
                    </w:rPr>
                    <w:t>Driving Licence</w:t>
                  </w:r>
                </w:p>
              </w:tc>
            </w:tr>
          </w:tbl>
          <w:p w14:paraId="28BB2175" w14:textId="603FE5AA" w:rsidR="00654889" w:rsidRPr="00CF3976" w:rsidRDefault="00654889" w:rsidP="00654889">
            <w:pPr>
              <w:jc w:val="both"/>
              <w:rPr>
                <w:rFonts w:asciiTheme="minorHAnsi" w:hAnsiTheme="minorHAnsi" w:cstheme="minorHAnsi"/>
                <w:spacing w:val="-1"/>
                <w:sz w:val="22"/>
                <w:szCs w:val="22"/>
              </w:rPr>
            </w:pPr>
          </w:p>
          <w:p w14:paraId="0E5A9203" w14:textId="43A03C1B" w:rsidR="00654889" w:rsidRPr="00CF3976" w:rsidRDefault="00654889" w:rsidP="00654889">
            <w:pPr>
              <w:jc w:val="both"/>
              <w:rPr>
                <w:rFonts w:asciiTheme="minorHAnsi" w:hAnsiTheme="minorHAnsi" w:cstheme="minorHAnsi"/>
                <w:spacing w:val="-1"/>
                <w:sz w:val="22"/>
                <w:szCs w:val="22"/>
              </w:rPr>
            </w:pPr>
          </w:p>
          <w:p w14:paraId="752EA86E" w14:textId="1A006EE3" w:rsidR="00654889" w:rsidRPr="00CF3976" w:rsidRDefault="00654889" w:rsidP="00654889">
            <w:pPr>
              <w:jc w:val="both"/>
              <w:rPr>
                <w:rFonts w:asciiTheme="minorHAnsi" w:hAnsiTheme="minorHAnsi" w:cstheme="minorHAnsi"/>
                <w:spacing w:val="-1"/>
                <w:sz w:val="22"/>
                <w:szCs w:val="22"/>
              </w:rPr>
            </w:pPr>
          </w:p>
          <w:p w14:paraId="1DAAB5BC" w14:textId="390ABAC6" w:rsidR="00654889" w:rsidRPr="00CF3976" w:rsidRDefault="00654889" w:rsidP="00654889">
            <w:pPr>
              <w:jc w:val="both"/>
              <w:rPr>
                <w:rFonts w:asciiTheme="minorHAnsi" w:hAnsiTheme="minorHAnsi" w:cstheme="minorHAnsi"/>
                <w:spacing w:val="-1"/>
                <w:sz w:val="22"/>
                <w:szCs w:val="22"/>
              </w:rPr>
            </w:pPr>
          </w:p>
          <w:p w14:paraId="6BAC10B9" w14:textId="430A7E65" w:rsidR="00654889" w:rsidRPr="00CF3976" w:rsidRDefault="00654889" w:rsidP="00654889">
            <w:pPr>
              <w:jc w:val="both"/>
              <w:rPr>
                <w:rFonts w:asciiTheme="minorHAnsi" w:hAnsiTheme="minorHAnsi" w:cstheme="minorHAnsi"/>
                <w:spacing w:val="-1"/>
                <w:sz w:val="22"/>
                <w:szCs w:val="22"/>
              </w:rPr>
            </w:pPr>
          </w:p>
          <w:p w14:paraId="049FC5D5" w14:textId="00752764" w:rsidR="00654889" w:rsidRPr="00CF3976" w:rsidRDefault="00654889" w:rsidP="00654889">
            <w:pPr>
              <w:jc w:val="both"/>
              <w:rPr>
                <w:rFonts w:asciiTheme="minorHAnsi" w:hAnsiTheme="minorHAnsi" w:cstheme="minorHAnsi"/>
                <w:spacing w:val="-1"/>
                <w:sz w:val="22"/>
                <w:szCs w:val="22"/>
              </w:rPr>
            </w:pPr>
          </w:p>
          <w:p w14:paraId="2974E4D9" w14:textId="77777777" w:rsidR="00654889" w:rsidRPr="00CF3976" w:rsidRDefault="00654889" w:rsidP="00654889">
            <w:pPr>
              <w:jc w:val="both"/>
              <w:rPr>
                <w:rFonts w:asciiTheme="minorHAnsi" w:hAnsiTheme="minorHAnsi" w:cstheme="minorHAnsi"/>
                <w:spacing w:val="-1"/>
                <w:sz w:val="22"/>
                <w:szCs w:val="22"/>
              </w:rPr>
            </w:pPr>
          </w:p>
          <w:p w14:paraId="745BA3F0" w14:textId="77777777" w:rsidR="008210F0" w:rsidRPr="00CF3976" w:rsidRDefault="008210F0" w:rsidP="00654889">
            <w:pPr>
              <w:jc w:val="both"/>
              <w:rPr>
                <w:rFonts w:asciiTheme="minorHAnsi" w:hAnsiTheme="minorHAnsi" w:cstheme="minorHAnsi"/>
                <w:spacing w:val="-1"/>
                <w:sz w:val="22"/>
                <w:szCs w:val="22"/>
              </w:rPr>
            </w:pPr>
          </w:p>
          <w:p w14:paraId="5FD3EFC4" w14:textId="77777777" w:rsidR="00654889" w:rsidRPr="00CF3976" w:rsidRDefault="00654889" w:rsidP="00654889">
            <w:pPr>
              <w:jc w:val="both"/>
              <w:rPr>
                <w:rFonts w:asciiTheme="minorHAnsi" w:hAnsiTheme="minorHAnsi" w:cstheme="minorHAnsi"/>
                <w:spacing w:val="-1"/>
                <w:sz w:val="22"/>
                <w:szCs w:val="22"/>
              </w:rPr>
            </w:pPr>
          </w:p>
          <w:p w14:paraId="481BA0F9" w14:textId="77777777" w:rsidR="00654889" w:rsidRPr="00CF3976" w:rsidRDefault="00654889" w:rsidP="00654889">
            <w:pPr>
              <w:jc w:val="both"/>
              <w:rPr>
                <w:rFonts w:asciiTheme="minorHAnsi" w:hAnsiTheme="minorHAnsi" w:cstheme="minorHAnsi"/>
                <w:spacing w:val="-1"/>
                <w:sz w:val="22"/>
                <w:szCs w:val="22"/>
              </w:rPr>
            </w:pPr>
          </w:p>
          <w:p w14:paraId="50ABDF4C" w14:textId="77777777" w:rsidR="00654889" w:rsidRPr="00CF3976" w:rsidRDefault="00654889" w:rsidP="00654889">
            <w:pPr>
              <w:jc w:val="both"/>
              <w:rPr>
                <w:rFonts w:asciiTheme="minorHAnsi" w:hAnsiTheme="minorHAnsi" w:cstheme="minorHAnsi"/>
                <w:spacing w:val="-1"/>
                <w:sz w:val="22"/>
                <w:szCs w:val="22"/>
              </w:rPr>
            </w:pPr>
          </w:p>
          <w:p w14:paraId="2B49A284" w14:textId="77777777" w:rsidR="00654889" w:rsidRPr="00CF3976" w:rsidRDefault="00654889" w:rsidP="00654889">
            <w:pPr>
              <w:jc w:val="both"/>
              <w:rPr>
                <w:rFonts w:asciiTheme="minorHAnsi" w:hAnsiTheme="minorHAnsi" w:cstheme="minorHAnsi"/>
                <w:spacing w:val="-1"/>
                <w:sz w:val="22"/>
                <w:szCs w:val="22"/>
              </w:rPr>
            </w:pPr>
          </w:p>
          <w:p w14:paraId="3DD6396E" w14:textId="77777777" w:rsidR="00654889" w:rsidRPr="00CF3976" w:rsidRDefault="00654889" w:rsidP="00654889">
            <w:pPr>
              <w:jc w:val="both"/>
              <w:rPr>
                <w:rFonts w:asciiTheme="minorHAnsi" w:hAnsiTheme="minorHAnsi" w:cstheme="minorHAnsi"/>
                <w:spacing w:val="-1"/>
                <w:sz w:val="22"/>
                <w:szCs w:val="22"/>
              </w:rPr>
            </w:pPr>
          </w:p>
          <w:p w14:paraId="0CD5BF58" w14:textId="77777777" w:rsidR="00654889" w:rsidRPr="00CF3976" w:rsidRDefault="00654889" w:rsidP="00654889">
            <w:pPr>
              <w:jc w:val="both"/>
              <w:rPr>
                <w:rFonts w:asciiTheme="minorHAnsi" w:hAnsiTheme="minorHAnsi" w:cstheme="minorHAnsi"/>
                <w:spacing w:val="-1"/>
                <w:sz w:val="22"/>
                <w:szCs w:val="22"/>
              </w:rPr>
            </w:pPr>
          </w:p>
          <w:p w14:paraId="30159DAE" w14:textId="77777777" w:rsidR="00654889" w:rsidRPr="00CF3976" w:rsidRDefault="00654889" w:rsidP="00654889">
            <w:pPr>
              <w:jc w:val="both"/>
              <w:rPr>
                <w:rFonts w:asciiTheme="minorHAnsi" w:hAnsiTheme="minorHAnsi" w:cstheme="minorHAnsi"/>
                <w:spacing w:val="-1"/>
                <w:sz w:val="22"/>
                <w:szCs w:val="22"/>
              </w:rPr>
            </w:pPr>
          </w:p>
          <w:p w14:paraId="15A74067" w14:textId="77777777" w:rsidR="00654889" w:rsidRPr="00CF3976" w:rsidRDefault="00654889" w:rsidP="00654889">
            <w:pPr>
              <w:jc w:val="both"/>
              <w:rPr>
                <w:rFonts w:asciiTheme="minorHAnsi" w:hAnsiTheme="minorHAnsi" w:cstheme="minorHAnsi"/>
                <w:spacing w:val="-1"/>
                <w:sz w:val="22"/>
                <w:szCs w:val="22"/>
              </w:rPr>
            </w:pPr>
          </w:p>
          <w:p w14:paraId="13D147C2" w14:textId="484EE4AB" w:rsidR="00654889" w:rsidRPr="00CF3976" w:rsidRDefault="00654889" w:rsidP="00654889">
            <w:pPr>
              <w:jc w:val="both"/>
              <w:rPr>
                <w:rFonts w:asciiTheme="minorHAnsi" w:hAnsiTheme="minorHAnsi" w:cstheme="minorHAnsi"/>
                <w:spacing w:val="-1"/>
                <w:sz w:val="22"/>
                <w:szCs w:val="22"/>
              </w:rPr>
            </w:pPr>
          </w:p>
        </w:tc>
      </w:tr>
    </w:tbl>
    <w:p w14:paraId="3651F292" w14:textId="77777777" w:rsidR="00D36917" w:rsidRPr="00C363F2" w:rsidRDefault="00D36917" w:rsidP="00096493">
      <w:pPr>
        <w:rPr>
          <w:rFonts w:asciiTheme="minorHAnsi" w:hAnsiTheme="minorHAnsi"/>
        </w:rPr>
      </w:pPr>
    </w:p>
    <w:sectPr w:rsidR="00D36917" w:rsidRPr="00C363F2" w:rsidSect="00334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B"/>
    <w:multiLevelType w:val="hybridMultilevel"/>
    <w:tmpl w:val="850A51E8"/>
    <w:lvl w:ilvl="0" w:tplc="D5E422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165A5B"/>
    <w:multiLevelType w:val="hybridMultilevel"/>
    <w:tmpl w:val="D546891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C435CF"/>
    <w:multiLevelType w:val="hybridMultilevel"/>
    <w:tmpl w:val="040ED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4633C"/>
    <w:multiLevelType w:val="hybridMultilevel"/>
    <w:tmpl w:val="63C6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32555"/>
    <w:multiLevelType w:val="hybridMultilevel"/>
    <w:tmpl w:val="D2964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1E6B76"/>
    <w:multiLevelType w:val="hybridMultilevel"/>
    <w:tmpl w:val="352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77770"/>
    <w:multiLevelType w:val="hybridMultilevel"/>
    <w:tmpl w:val="7F56AD58"/>
    <w:lvl w:ilvl="0" w:tplc="861A3BF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63029"/>
    <w:multiLevelType w:val="multilevel"/>
    <w:tmpl w:val="BBF2EC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2A82376"/>
    <w:multiLevelType w:val="hybridMultilevel"/>
    <w:tmpl w:val="5E2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A613F"/>
    <w:multiLevelType w:val="hybridMultilevel"/>
    <w:tmpl w:val="4B8E0052"/>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45855">
    <w:abstractNumId w:val="4"/>
  </w:num>
  <w:num w:numId="2" w16cid:durableId="1648902736">
    <w:abstractNumId w:val="6"/>
  </w:num>
  <w:num w:numId="3" w16cid:durableId="606012512">
    <w:abstractNumId w:val="5"/>
  </w:num>
  <w:num w:numId="4" w16cid:durableId="1631786804">
    <w:abstractNumId w:val="3"/>
  </w:num>
  <w:num w:numId="5" w16cid:durableId="702439098">
    <w:abstractNumId w:val="0"/>
  </w:num>
  <w:num w:numId="6" w16cid:durableId="109933579">
    <w:abstractNumId w:val="7"/>
  </w:num>
  <w:num w:numId="7" w16cid:durableId="920673106">
    <w:abstractNumId w:val="2"/>
  </w:num>
  <w:num w:numId="8" w16cid:durableId="794567379">
    <w:abstractNumId w:val="1"/>
  </w:num>
  <w:num w:numId="9" w16cid:durableId="1291978456">
    <w:abstractNumId w:val="8"/>
  </w:num>
  <w:num w:numId="10" w16cid:durableId="648872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C"/>
    <w:rsid w:val="00051A4D"/>
    <w:rsid w:val="00063100"/>
    <w:rsid w:val="00096493"/>
    <w:rsid w:val="000D0CC8"/>
    <w:rsid w:val="000E75AC"/>
    <w:rsid w:val="000F5AC9"/>
    <w:rsid w:val="001029F2"/>
    <w:rsid w:val="0013614A"/>
    <w:rsid w:val="00177C61"/>
    <w:rsid w:val="001F6058"/>
    <w:rsid w:val="00224399"/>
    <w:rsid w:val="00273BDD"/>
    <w:rsid w:val="0029098E"/>
    <w:rsid w:val="00296354"/>
    <w:rsid w:val="002D688E"/>
    <w:rsid w:val="002D68CC"/>
    <w:rsid w:val="00301727"/>
    <w:rsid w:val="003066A0"/>
    <w:rsid w:val="0031411D"/>
    <w:rsid w:val="00334C4C"/>
    <w:rsid w:val="00354FB1"/>
    <w:rsid w:val="003725F5"/>
    <w:rsid w:val="003D380D"/>
    <w:rsid w:val="0041284E"/>
    <w:rsid w:val="004538F4"/>
    <w:rsid w:val="004736F5"/>
    <w:rsid w:val="004871A8"/>
    <w:rsid w:val="0049391B"/>
    <w:rsid w:val="0049512B"/>
    <w:rsid w:val="004A3F10"/>
    <w:rsid w:val="004B7774"/>
    <w:rsid w:val="004D2B7F"/>
    <w:rsid w:val="004E467F"/>
    <w:rsid w:val="00501100"/>
    <w:rsid w:val="00502A58"/>
    <w:rsid w:val="005229DD"/>
    <w:rsid w:val="00554032"/>
    <w:rsid w:val="005722EC"/>
    <w:rsid w:val="00575C70"/>
    <w:rsid w:val="005C3CF9"/>
    <w:rsid w:val="005D089A"/>
    <w:rsid w:val="005E34D2"/>
    <w:rsid w:val="005F5DB1"/>
    <w:rsid w:val="00654889"/>
    <w:rsid w:val="0067500B"/>
    <w:rsid w:val="00692C4A"/>
    <w:rsid w:val="006D0832"/>
    <w:rsid w:val="006D6BAC"/>
    <w:rsid w:val="00706987"/>
    <w:rsid w:val="00715512"/>
    <w:rsid w:val="00737027"/>
    <w:rsid w:val="0075027D"/>
    <w:rsid w:val="0079154C"/>
    <w:rsid w:val="007958E0"/>
    <w:rsid w:val="007E4F4A"/>
    <w:rsid w:val="00802CD7"/>
    <w:rsid w:val="008210F0"/>
    <w:rsid w:val="0082393D"/>
    <w:rsid w:val="00827EF1"/>
    <w:rsid w:val="008376D5"/>
    <w:rsid w:val="00853CAA"/>
    <w:rsid w:val="00897BBE"/>
    <w:rsid w:val="008A03E3"/>
    <w:rsid w:val="008B0ABB"/>
    <w:rsid w:val="008B3D93"/>
    <w:rsid w:val="008B7D0C"/>
    <w:rsid w:val="008E0390"/>
    <w:rsid w:val="00964E19"/>
    <w:rsid w:val="009715FF"/>
    <w:rsid w:val="00992349"/>
    <w:rsid w:val="009B753C"/>
    <w:rsid w:val="009E6BD4"/>
    <w:rsid w:val="00A11CBA"/>
    <w:rsid w:val="00A1425E"/>
    <w:rsid w:val="00A15CD2"/>
    <w:rsid w:val="00A3553C"/>
    <w:rsid w:val="00A64036"/>
    <w:rsid w:val="00A764FB"/>
    <w:rsid w:val="00AB25C2"/>
    <w:rsid w:val="00AE6988"/>
    <w:rsid w:val="00B05ABC"/>
    <w:rsid w:val="00B607FA"/>
    <w:rsid w:val="00B65054"/>
    <w:rsid w:val="00BF18EF"/>
    <w:rsid w:val="00BF24D3"/>
    <w:rsid w:val="00BF4C27"/>
    <w:rsid w:val="00C0543C"/>
    <w:rsid w:val="00C1323C"/>
    <w:rsid w:val="00C363F2"/>
    <w:rsid w:val="00C7255F"/>
    <w:rsid w:val="00C74E5B"/>
    <w:rsid w:val="00C81E5D"/>
    <w:rsid w:val="00CB7D40"/>
    <w:rsid w:val="00CD0B23"/>
    <w:rsid w:val="00CF1220"/>
    <w:rsid w:val="00CF3976"/>
    <w:rsid w:val="00CF759F"/>
    <w:rsid w:val="00D2552D"/>
    <w:rsid w:val="00D3535C"/>
    <w:rsid w:val="00D36917"/>
    <w:rsid w:val="00D370FE"/>
    <w:rsid w:val="00D44A46"/>
    <w:rsid w:val="00D74367"/>
    <w:rsid w:val="00DC1958"/>
    <w:rsid w:val="00E53645"/>
    <w:rsid w:val="00E602A2"/>
    <w:rsid w:val="00E70B23"/>
    <w:rsid w:val="00E923E7"/>
    <w:rsid w:val="00ED117A"/>
    <w:rsid w:val="00EF368A"/>
    <w:rsid w:val="00EF486A"/>
    <w:rsid w:val="00F06A39"/>
    <w:rsid w:val="00F102FD"/>
    <w:rsid w:val="00F228FC"/>
    <w:rsid w:val="00F24AD2"/>
    <w:rsid w:val="00F476D4"/>
    <w:rsid w:val="00FB464C"/>
    <w:rsid w:val="00FC3DAC"/>
    <w:rsid w:val="00FE008B"/>
    <w:rsid w:val="00FF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2DC8B"/>
  <w15:docId w15:val="{E1D45EE5-1CEE-4A99-830B-A31B8BE6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C4C"/>
    <w:rPr>
      <w:sz w:val="24"/>
      <w:szCs w:val="24"/>
    </w:rPr>
  </w:style>
  <w:style w:type="paragraph" w:styleId="Heading1">
    <w:name w:val="heading 1"/>
    <w:basedOn w:val="Normal"/>
    <w:link w:val="Heading1Char"/>
    <w:uiPriority w:val="1"/>
    <w:qFormat/>
    <w:rsid w:val="00A11CBA"/>
    <w:pPr>
      <w:widowControl w:val="0"/>
      <w:ind w:left="117"/>
      <w:outlineLvl w:val="0"/>
    </w:pPr>
    <w:rPr>
      <w:rFonts w:ascii="Verdana" w:eastAsia="Verdana" w:hAnsi="Verdana"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054"/>
    <w:pPr>
      <w:ind w:left="720"/>
      <w:contextualSpacing/>
    </w:pPr>
  </w:style>
  <w:style w:type="character" w:styleId="Hyperlink">
    <w:name w:val="Hyperlink"/>
    <w:basedOn w:val="DefaultParagraphFont"/>
    <w:rsid w:val="00CF1220"/>
    <w:rPr>
      <w:color w:val="0563C1" w:themeColor="hyperlink"/>
      <w:u w:val="single"/>
    </w:rPr>
  </w:style>
  <w:style w:type="character" w:customStyle="1" w:styleId="UnresolvedMention1">
    <w:name w:val="Unresolved Mention1"/>
    <w:basedOn w:val="DefaultParagraphFont"/>
    <w:uiPriority w:val="99"/>
    <w:semiHidden/>
    <w:unhideWhenUsed/>
    <w:rsid w:val="00CF1220"/>
    <w:rPr>
      <w:color w:val="605E5C"/>
      <w:shd w:val="clear" w:color="auto" w:fill="E1DFDD"/>
    </w:rPr>
  </w:style>
  <w:style w:type="paragraph" w:styleId="BalloonText">
    <w:name w:val="Balloon Text"/>
    <w:basedOn w:val="Normal"/>
    <w:link w:val="BalloonTextChar"/>
    <w:semiHidden/>
    <w:unhideWhenUsed/>
    <w:rsid w:val="00827EF1"/>
    <w:rPr>
      <w:rFonts w:ascii="Segoe UI" w:hAnsi="Segoe UI" w:cs="Segoe UI"/>
      <w:sz w:val="18"/>
      <w:szCs w:val="18"/>
    </w:rPr>
  </w:style>
  <w:style w:type="character" w:customStyle="1" w:styleId="BalloonTextChar">
    <w:name w:val="Balloon Text Char"/>
    <w:basedOn w:val="DefaultParagraphFont"/>
    <w:link w:val="BalloonText"/>
    <w:semiHidden/>
    <w:rsid w:val="00827EF1"/>
    <w:rPr>
      <w:rFonts w:ascii="Segoe UI" w:hAnsi="Segoe UI" w:cs="Segoe UI"/>
      <w:sz w:val="18"/>
      <w:szCs w:val="18"/>
    </w:rPr>
  </w:style>
  <w:style w:type="paragraph" w:styleId="BodyText">
    <w:name w:val="Body Text"/>
    <w:basedOn w:val="Normal"/>
    <w:link w:val="BodyTextChar"/>
    <w:uiPriority w:val="1"/>
    <w:qFormat/>
    <w:rsid w:val="00A11CBA"/>
    <w:pPr>
      <w:widowControl w:val="0"/>
      <w:ind w:left="1797"/>
    </w:pPr>
    <w:rPr>
      <w:rFonts w:ascii="Verdana" w:eastAsia="Verdana" w:hAnsi="Verdana" w:cstheme="minorBidi"/>
      <w:sz w:val="20"/>
      <w:szCs w:val="20"/>
      <w:lang w:eastAsia="en-US"/>
    </w:rPr>
  </w:style>
  <w:style w:type="character" w:customStyle="1" w:styleId="BodyTextChar">
    <w:name w:val="Body Text Char"/>
    <w:basedOn w:val="DefaultParagraphFont"/>
    <w:link w:val="BodyText"/>
    <w:uiPriority w:val="1"/>
    <w:rsid w:val="00A11CBA"/>
    <w:rPr>
      <w:rFonts w:ascii="Verdana" w:eastAsia="Verdana" w:hAnsi="Verdana" w:cstheme="minorBidi"/>
      <w:lang w:eastAsia="en-US"/>
    </w:rPr>
  </w:style>
  <w:style w:type="character" w:customStyle="1" w:styleId="Heading1Char">
    <w:name w:val="Heading 1 Char"/>
    <w:basedOn w:val="DefaultParagraphFont"/>
    <w:link w:val="Heading1"/>
    <w:uiPriority w:val="1"/>
    <w:rsid w:val="00A11CBA"/>
    <w:rPr>
      <w:rFonts w:ascii="Verdana" w:eastAsia="Verdana" w:hAnsi="Verdana" w:cstheme="minorBidi"/>
      <w:b/>
      <w:bCs/>
      <w:lang w:eastAsia="en-US"/>
    </w:rPr>
  </w:style>
  <w:style w:type="paragraph" w:styleId="Footer">
    <w:name w:val="footer"/>
    <w:basedOn w:val="Normal"/>
    <w:link w:val="FooterChar"/>
    <w:uiPriority w:val="99"/>
    <w:unhideWhenUsed/>
    <w:rsid w:val="00A11CBA"/>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CBA"/>
    <w:rPr>
      <w:rFonts w:asciiTheme="minorHAnsi" w:eastAsiaTheme="minorHAnsi" w:hAnsiTheme="minorHAnsi" w:cstheme="minorBidi"/>
      <w:sz w:val="22"/>
      <w:szCs w:val="22"/>
      <w:lang w:eastAsia="en-US"/>
    </w:rPr>
  </w:style>
  <w:style w:type="paragraph" w:styleId="NoSpacing">
    <w:name w:val="No Spacing"/>
    <w:uiPriority w:val="1"/>
    <w:qFormat/>
    <w:rsid w:val="008210F0"/>
    <w:pPr>
      <w:widowControl w:val="0"/>
    </w:pPr>
    <w:rPr>
      <w:rFonts w:asciiTheme="minorHAnsi" w:eastAsiaTheme="minorHAnsi" w:hAnsiTheme="minorHAnsi" w:cstheme="minorBidi"/>
      <w:sz w:val="22"/>
      <w:szCs w:val="22"/>
      <w:lang w:eastAsia="en-US"/>
    </w:rPr>
  </w:style>
  <w:style w:type="paragraph" w:customStyle="1" w:styleId="Standard">
    <w:name w:val="Standard"/>
    <w:rsid w:val="00654889"/>
    <w:pPr>
      <w:suppressAutoHyphens/>
      <w:autoSpaceDN w:val="0"/>
      <w:textAlignment w:val="baseline"/>
    </w:pPr>
    <w:rPr>
      <w:rFonts w:ascii="Calibri" w:eastAsia="SimSun" w:hAnsi="Calibri" w:cs="F"/>
      <w:kern w:val="3"/>
      <w:sz w:val="22"/>
      <w:szCs w:val="22"/>
      <w:lang w:val="en-US" w:eastAsia="en-US"/>
    </w:rPr>
  </w:style>
  <w:style w:type="paragraph" w:customStyle="1" w:styleId="TableParagraph">
    <w:name w:val="Table Paragraph"/>
    <w:basedOn w:val="Standard"/>
    <w:rsid w:val="0065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7" ma:contentTypeDescription="Create a new document." ma:contentTypeScope="" ma:versionID="90728786dc55b2dfb5bef7d448f71a63">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1ef13902ed18845869917266e1aa752a"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6F2DC-70DB-466C-8464-27CB334A2F0F}">
  <ds:schemaRefs>
    <ds:schemaRef ds:uri="http://schemas.microsoft.com/sharepoint/v3/contenttype/forms"/>
  </ds:schemaRefs>
</ds:datastoreItem>
</file>

<file path=customXml/itemProps2.xml><?xml version="1.0" encoding="utf-8"?>
<ds:datastoreItem xmlns:ds="http://schemas.openxmlformats.org/officeDocument/2006/customXml" ds:itemID="{58708A12-7777-41FF-BDFE-079702FECB61}">
  <ds:schemaRefs>
    <ds:schemaRef ds:uri="http://schemas.microsoft.com/office/2006/metadata/properties"/>
    <ds:schemaRef ds:uri="http://schemas.microsoft.com/office/infopath/2007/PartnerControls"/>
    <ds:schemaRef ds:uri="bda1f982-dffa-4599-84e9-c18295ad0593"/>
    <ds:schemaRef ds:uri="e34d057e-0371-4c5e-9928-e999072d99d4"/>
  </ds:schemaRefs>
</ds:datastoreItem>
</file>

<file path=customXml/itemProps3.xml><?xml version="1.0" encoding="utf-8"?>
<ds:datastoreItem xmlns:ds="http://schemas.openxmlformats.org/officeDocument/2006/customXml" ds:itemID="{DEDAF6D2-7743-44EF-88EF-98664B5D9D66}"/>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Androulla</dc:creator>
  <cp:lastModifiedBy>Chloe Harvey</cp:lastModifiedBy>
  <cp:revision>44</cp:revision>
  <cp:lastPrinted>2023-03-22T13:31:00Z</cp:lastPrinted>
  <dcterms:created xsi:type="dcterms:W3CDTF">2024-10-30T10:13:00Z</dcterms:created>
  <dcterms:modified xsi:type="dcterms:W3CDTF">2024-10-30T10:23:00Z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